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Pr="007B29D6" w:rsidRDefault="002118F4">
      <w:pPr>
        <w:rPr>
          <w:rFonts w:ascii="Tahoma" w:hAnsi="Tahoma" w:cs="Tahoma"/>
          <w:sz w:val="18"/>
          <w:szCs w:val="18"/>
        </w:rPr>
      </w:pPr>
    </w:p>
    <w:p w14:paraId="3FA0DE13" w14:textId="77777777" w:rsidR="002118F4" w:rsidRPr="007B29D6" w:rsidRDefault="002118F4">
      <w:pPr>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3651"/>
      </w:tblGrid>
      <w:tr w:rsidR="002118F4" w:rsidRPr="007B29D6" w14:paraId="6A2A0871" w14:textId="77777777" w:rsidTr="007B29D6">
        <w:tc>
          <w:tcPr>
            <w:tcW w:w="3651" w:type="dxa"/>
            <w:shd w:val="clear" w:color="auto" w:fill="auto"/>
          </w:tcPr>
          <w:p w14:paraId="7D86FE2F" w14:textId="77777777" w:rsidR="00FC2898" w:rsidRPr="007B29D6" w:rsidRDefault="00FC2898" w:rsidP="00FC2898">
            <w:pPr>
              <w:suppressAutoHyphens/>
              <w:rPr>
                <w:rFonts w:ascii="Tahoma" w:hAnsi="Tahoma" w:cs="Tahoma"/>
                <w:b/>
                <w:iCs/>
                <w:sz w:val="18"/>
                <w:szCs w:val="18"/>
              </w:rPr>
            </w:pPr>
            <w:r w:rsidRPr="007B29D6">
              <w:rPr>
                <w:rFonts w:ascii="Tahoma" w:hAnsi="Tahoma" w:cs="Tahoma"/>
                <w:b/>
                <w:iCs/>
                <w:sz w:val="18"/>
                <w:szCs w:val="18"/>
              </w:rPr>
              <w:t>Приложение № 1</w:t>
            </w:r>
          </w:p>
          <w:p w14:paraId="040D15C3" w14:textId="55CF5ECE" w:rsidR="007B29D6" w:rsidRPr="007B29D6" w:rsidRDefault="007B29D6" w:rsidP="007B29D6">
            <w:pPr>
              <w:jc w:val="both"/>
              <w:rPr>
                <w:rFonts w:ascii="Tahoma" w:hAnsi="Tahoma" w:cs="Tahoma"/>
                <w:sz w:val="18"/>
                <w:szCs w:val="18"/>
              </w:rPr>
            </w:pPr>
            <w:r w:rsidRPr="007B29D6">
              <w:rPr>
                <w:rFonts w:ascii="Tahoma" w:hAnsi="Tahoma" w:cs="Tahoma"/>
                <w:sz w:val="18"/>
                <w:szCs w:val="18"/>
              </w:rPr>
              <w:t xml:space="preserve">Председателю Центральной Закупочной комиссии - Генеральному директору </w:t>
            </w:r>
            <w:r w:rsidRPr="007B29D6">
              <w:rPr>
                <w:rFonts w:ascii="Tahoma" w:hAnsi="Tahoma" w:cs="Tahoma"/>
                <w:sz w:val="18"/>
                <w:szCs w:val="18"/>
              </w:rPr>
              <w:br/>
              <w:t>АО «НТЭК» С.В. Липину</w:t>
            </w:r>
          </w:p>
          <w:p w14:paraId="142F0045" w14:textId="2BFDDB1C" w:rsidR="002118F4" w:rsidRPr="007B29D6" w:rsidRDefault="002118F4" w:rsidP="00FC2898">
            <w:pPr>
              <w:suppressAutoHyphens/>
              <w:rPr>
                <w:rFonts w:ascii="Tahoma" w:hAnsi="Tahoma" w:cs="Tahoma"/>
                <w:iCs/>
                <w:sz w:val="18"/>
                <w:szCs w:val="18"/>
              </w:rPr>
            </w:pPr>
          </w:p>
        </w:tc>
      </w:tr>
    </w:tbl>
    <w:p w14:paraId="31A10759" w14:textId="77777777" w:rsidR="00AD3AF0" w:rsidRPr="007B29D6" w:rsidRDefault="00AD3AF0" w:rsidP="00AD3AF0">
      <w:pPr>
        <w:pStyle w:val="5"/>
        <w:suppressAutoHyphens/>
        <w:jc w:val="center"/>
        <w:rPr>
          <w:rFonts w:ascii="Tahoma" w:hAnsi="Tahoma" w:cs="Tahoma"/>
          <w:sz w:val="18"/>
          <w:szCs w:val="18"/>
        </w:rPr>
      </w:pPr>
    </w:p>
    <w:p w14:paraId="09A3ABF7" w14:textId="77777777" w:rsidR="00AD3AF0" w:rsidRPr="007B29D6" w:rsidRDefault="00AD3AF0" w:rsidP="00AD3AF0">
      <w:pPr>
        <w:suppressAutoHyphens/>
        <w:rPr>
          <w:rFonts w:ascii="Tahoma" w:hAnsi="Tahoma" w:cs="Tahoma"/>
          <w:sz w:val="18"/>
          <w:szCs w:val="18"/>
        </w:rPr>
      </w:pPr>
    </w:p>
    <w:p w14:paraId="6708D2E8" w14:textId="77777777" w:rsidR="00AD3AF0" w:rsidRPr="007B29D6" w:rsidRDefault="00AD3AF0" w:rsidP="00AD3AF0">
      <w:pPr>
        <w:pStyle w:val="5"/>
        <w:suppressAutoHyphens/>
        <w:rPr>
          <w:rFonts w:ascii="Tahoma" w:hAnsi="Tahoma" w:cs="Tahoma"/>
          <w:sz w:val="18"/>
          <w:szCs w:val="18"/>
        </w:rPr>
      </w:pPr>
      <w:r w:rsidRPr="007B29D6">
        <w:rPr>
          <w:rFonts w:ascii="Tahoma" w:hAnsi="Tahoma" w:cs="Tahoma"/>
          <w:sz w:val="18"/>
          <w:szCs w:val="18"/>
        </w:rPr>
        <w:t xml:space="preserve">                                                                                   </w:t>
      </w:r>
    </w:p>
    <w:p w14:paraId="423B6012" w14:textId="6706A62B" w:rsidR="00E6589B" w:rsidRPr="007B29D6" w:rsidRDefault="00AD3AF0" w:rsidP="00F85BBD">
      <w:pPr>
        <w:pStyle w:val="5"/>
        <w:suppressAutoHyphens/>
        <w:rPr>
          <w:rFonts w:ascii="Tahoma" w:hAnsi="Tahoma" w:cs="Tahoma"/>
          <w:sz w:val="18"/>
          <w:szCs w:val="18"/>
        </w:rPr>
      </w:pPr>
      <w:r w:rsidRPr="007B29D6">
        <w:rPr>
          <w:rFonts w:ascii="Tahoma" w:hAnsi="Tahoma" w:cs="Tahoma"/>
          <w:sz w:val="18"/>
          <w:szCs w:val="18"/>
        </w:rPr>
        <w:t xml:space="preserve">                  </w:t>
      </w:r>
      <w:r w:rsidR="00F85BBD" w:rsidRPr="007B29D6">
        <w:rPr>
          <w:rFonts w:ascii="Tahoma" w:hAnsi="Tahoma" w:cs="Tahoma"/>
          <w:sz w:val="18"/>
          <w:szCs w:val="18"/>
        </w:rPr>
        <w:t xml:space="preserve">                               </w:t>
      </w:r>
    </w:p>
    <w:p w14:paraId="0AAD573C" w14:textId="77777777" w:rsidR="009C329F" w:rsidRPr="007B29D6" w:rsidRDefault="009C329F" w:rsidP="009C329F">
      <w:pPr>
        <w:pStyle w:val="5"/>
        <w:suppressAutoHyphens/>
        <w:jc w:val="center"/>
        <w:rPr>
          <w:rFonts w:ascii="Tahoma" w:hAnsi="Tahoma" w:cs="Tahoma"/>
          <w:sz w:val="18"/>
          <w:szCs w:val="18"/>
        </w:rPr>
      </w:pPr>
      <w:r w:rsidRPr="007B29D6">
        <w:rPr>
          <w:rFonts w:ascii="Tahoma" w:hAnsi="Tahoma" w:cs="Tahoma"/>
          <w:sz w:val="18"/>
          <w:szCs w:val="18"/>
        </w:rPr>
        <w:t>Письмо-предложение участника конкурентной закупки</w:t>
      </w:r>
    </w:p>
    <w:p w14:paraId="78382824" w14:textId="77777777" w:rsidR="00F85BBD" w:rsidRPr="007B29D6" w:rsidRDefault="00F85BBD" w:rsidP="00F85BBD">
      <w:pPr>
        <w:suppressAutoHyphens/>
        <w:jc w:val="both"/>
        <w:rPr>
          <w:rFonts w:ascii="Tahoma" w:hAnsi="Tahoma" w:cs="Tahoma"/>
          <w:sz w:val="18"/>
          <w:szCs w:val="18"/>
        </w:rPr>
      </w:pPr>
      <w:r w:rsidRPr="007B29D6">
        <w:rPr>
          <w:rFonts w:ascii="Tahoma" w:hAnsi="Tahoma" w:cs="Tahoma"/>
          <w:sz w:val="18"/>
          <w:szCs w:val="18"/>
        </w:rPr>
        <w:tab/>
      </w:r>
    </w:p>
    <w:p w14:paraId="004A0D25" w14:textId="77777777" w:rsidR="00F85BBD" w:rsidRPr="007B29D6"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774F05E1" w:rsidR="009C329F" w:rsidRPr="00C52BC1" w:rsidRDefault="009C329F" w:rsidP="00C64A7F">
      <w:pPr>
        <w:pStyle w:val="aff"/>
        <w:numPr>
          <w:ilvl w:val="0"/>
          <w:numId w:val="5"/>
        </w:numPr>
        <w:tabs>
          <w:tab w:val="left" w:pos="284"/>
        </w:tabs>
        <w:suppressAutoHyphens/>
        <w:autoSpaceDE w:val="0"/>
        <w:autoSpaceDN w:val="0"/>
        <w:adjustRightInd w:val="0"/>
        <w:ind w:left="0" w:firstLine="0"/>
        <w:jc w:val="both"/>
        <w:rPr>
          <w:rFonts w:ascii="Tahoma" w:hAnsi="Tahoma" w:cs="Tahoma"/>
          <w:sz w:val="18"/>
          <w:szCs w:val="18"/>
        </w:rPr>
      </w:pPr>
      <w:r w:rsidRPr="00C52BC1">
        <w:rPr>
          <w:rFonts w:ascii="Tahoma" w:hAnsi="Tahoma" w:cs="Tahoma"/>
          <w:color w:val="000000"/>
          <w:sz w:val="18"/>
          <w:szCs w:val="18"/>
          <w:shd w:val="clear" w:color="auto" w:fill="FFFFFF"/>
        </w:rPr>
        <w:t xml:space="preserve">Участник согласен </w:t>
      </w:r>
      <w:r w:rsidR="00BF64E2" w:rsidRPr="00C52BC1">
        <w:rPr>
          <w:rFonts w:ascii="Tahoma" w:hAnsi="Tahoma" w:cs="Tahoma"/>
          <w:color w:val="000000"/>
          <w:sz w:val="18"/>
          <w:szCs w:val="18"/>
          <w:shd w:val="clear" w:color="auto" w:fill="FFFFFF"/>
        </w:rPr>
        <w:t xml:space="preserve">выполнить </w:t>
      </w:r>
      <w:r w:rsidR="00643239" w:rsidRPr="00C52BC1">
        <w:rPr>
          <w:rFonts w:ascii="Tahoma" w:hAnsi="Tahoma" w:cs="Tahoma"/>
          <w:bCs/>
          <w:color w:val="000000"/>
          <w:sz w:val="18"/>
          <w:szCs w:val="18"/>
          <w:shd w:val="clear" w:color="auto" w:fill="FFFFFF"/>
        </w:rPr>
        <w:t xml:space="preserve">работы </w:t>
      </w:r>
      <w:r w:rsidR="00C64A7F" w:rsidRPr="00C64A7F">
        <w:rPr>
          <w:rFonts w:ascii="Tahoma" w:hAnsi="Tahoma" w:cs="Tahoma"/>
          <w:bCs/>
          <w:color w:val="000000"/>
          <w:sz w:val="18"/>
          <w:szCs w:val="18"/>
          <w:shd w:val="clear" w:color="auto" w:fill="FFFFFF"/>
        </w:rPr>
        <w:t xml:space="preserve">по замене </w:t>
      </w:r>
      <w:proofErr w:type="spellStart"/>
      <w:r w:rsidR="00C64A7F" w:rsidRPr="00C64A7F">
        <w:rPr>
          <w:rFonts w:ascii="Tahoma" w:hAnsi="Tahoma" w:cs="Tahoma"/>
          <w:bCs/>
          <w:color w:val="000000"/>
          <w:sz w:val="18"/>
          <w:szCs w:val="18"/>
          <w:shd w:val="clear" w:color="auto" w:fill="FFFFFF"/>
        </w:rPr>
        <w:t>выкатных</w:t>
      </w:r>
      <w:proofErr w:type="spellEnd"/>
      <w:r w:rsidR="00C64A7F" w:rsidRPr="00C64A7F">
        <w:rPr>
          <w:rFonts w:ascii="Tahoma" w:hAnsi="Tahoma" w:cs="Tahoma"/>
          <w:bCs/>
          <w:color w:val="000000"/>
          <w:sz w:val="18"/>
          <w:szCs w:val="18"/>
          <w:shd w:val="clear" w:color="auto" w:fill="FFFFFF"/>
        </w:rPr>
        <w:t xml:space="preserve"> элементов и выключателей 6-10кВ на объектах УВВС АО "НТЭК" в 2025 году, лот № 46/25 (ОВСС НТЭК-24/25)</w:t>
      </w:r>
      <w:r w:rsidRPr="00C52BC1">
        <w:rPr>
          <w:rFonts w:ascii="Tahoma" w:hAnsi="Tahoma" w:cs="Tahoma"/>
          <w:color w:val="000000"/>
          <w:sz w:val="18"/>
          <w:szCs w:val="18"/>
          <w:shd w:val="clear" w:color="auto" w:fill="FFFFFF"/>
        </w:rPr>
        <w:t xml:space="preserve">, 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C52BC1">
        <w:rPr>
          <w:rFonts w:ascii="Tahoma" w:hAnsi="Tahoma" w:cs="Tahoma"/>
          <w:color w:val="000000"/>
          <w:sz w:val="18"/>
          <w:szCs w:val="18"/>
          <w:shd w:val="clear" w:color="auto" w:fill="FFFFFF"/>
        </w:rPr>
        <w:t>т.ч</w:t>
      </w:r>
      <w:proofErr w:type="spellEnd"/>
      <w:r w:rsidRPr="00C52BC1">
        <w:rPr>
          <w:rFonts w:ascii="Tahoma" w:hAnsi="Tahoma" w:cs="Tahoma"/>
          <w:color w:val="000000"/>
          <w:sz w:val="18"/>
          <w:szCs w:val="18"/>
          <w:shd w:val="clear" w:color="auto" w:fill="FFFFFF"/>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r w:rsidRPr="00C52BC1">
        <w:rPr>
          <w:rFonts w:ascii="Tahoma" w:hAnsi="Tahoma" w:cs="Tahoma"/>
          <w:bCs/>
          <w:iCs/>
          <w:sz w:val="18"/>
          <w:szCs w:val="18"/>
        </w:rPr>
        <w:t>.</w:t>
      </w:r>
    </w:p>
    <w:p w14:paraId="65C633D5" w14:textId="77777777" w:rsidR="009C329F" w:rsidRPr="007B29D6"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7B29D6">
        <w:rPr>
          <w:rFonts w:ascii="Tahoma" w:hAnsi="Tahoma" w:cs="Tahoma"/>
          <w:bCs/>
          <w:iCs/>
          <w:sz w:val="18"/>
          <w:szCs w:val="18"/>
        </w:rPr>
        <w:t>Участник</w:t>
      </w:r>
      <w:r w:rsidRPr="007B29D6">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работ и не имеем к ней претензий.</w:t>
      </w:r>
    </w:p>
    <w:p w14:paraId="7FBF4CBD" w14:textId="77777777" w:rsidR="009C329F" w:rsidRPr="007B29D6"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7B29D6">
        <w:rPr>
          <w:rFonts w:ascii="Tahoma" w:hAnsi="Tahoma" w:cs="Tahoma"/>
          <w:sz w:val="18"/>
          <w:szCs w:val="18"/>
        </w:rPr>
        <w:t>Если наши предложения,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8EFF11C" w14:textId="77777777" w:rsidR="009C329F" w:rsidRPr="007B29D6"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7B29D6">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 включая сроки выполнения работ.</w:t>
      </w:r>
    </w:p>
    <w:p w14:paraId="5801A227" w14:textId="77777777" w:rsidR="009C329F" w:rsidRPr="007B29D6"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7B29D6">
        <w:rPr>
          <w:rFonts w:ascii="Tahoma" w:hAnsi="Tahoma" w:cs="Tahoma"/>
          <w:sz w:val="18"/>
          <w:szCs w:val="18"/>
        </w:rPr>
        <w:t xml:space="preserve">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7B29D6">
        <w:rPr>
          <w:rFonts w:ascii="Tahoma" w:hAnsi="Tahoma" w:cs="Tahoma"/>
          <w:sz w:val="18"/>
          <w:szCs w:val="18"/>
        </w:rPr>
        <w:t>неполнородными</w:t>
      </w:r>
      <w:proofErr w:type="spellEnd"/>
      <w:r w:rsidRPr="007B29D6">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Pr="007B29D6"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7B29D6" w:rsidRDefault="00F85BBD" w:rsidP="00F85BBD">
      <w:pPr>
        <w:autoSpaceDE w:val="0"/>
        <w:autoSpaceDN w:val="0"/>
        <w:adjustRightInd w:val="0"/>
        <w:jc w:val="center"/>
        <w:rPr>
          <w:rFonts w:ascii="Tahoma" w:hAnsi="Tahoma" w:cs="Tahoma"/>
          <w:b/>
          <w:color w:val="FF0000"/>
          <w:sz w:val="18"/>
          <w:szCs w:val="18"/>
        </w:rPr>
      </w:pPr>
      <w:r w:rsidRPr="007B29D6">
        <w:rPr>
          <w:rFonts w:ascii="Tahoma" w:hAnsi="Tahoma" w:cs="Tahoma"/>
          <w:b/>
          <w:color w:val="FF0000"/>
          <w:sz w:val="18"/>
          <w:szCs w:val="18"/>
        </w:rPr>
        <w:t>ВАЖНО!</w:t>
      </w:r>
    </w:p>
    <w:p w14:paraId="21276A90" w14:textId="77777777" w:rsidR="00F85BBD" w:rsidRPr="007B29D6"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7B29D6" w:rsidRDefault="00F85BBD" w:rsidP="00F85BBD">
      <w:pPr>
        <w:suppressAutoHyphens/>
        <w:adjustRightInd w:val="0"/>
        <w:jc w:val="center"/>
        <w:rPr>
          <w:rFonts w:ascii="Tahoma" w:hAnsi="Tahoma" w:cs="Tahoma"/>
          <w:b/>
          <w:color w:val="FF0000"/>
          <w:sz w:val="18"/>
          <w:szCs w:val="18"/>
        </w:rPr>
      </w:pPr>
      <w:r w:rsidRPr="007B29D6">
        <w:rPr>
          <w:rFonts w:ascii="Tahoma" w:hAnsi="Tahoma" w:cs="Tahoma"/>
          <w:b/>
          <w:color w:val="FF0000"/>
          <w:sz w:val="18"/>
          <w:szCs w:val="18"/>
        </w:rPr>
        <w:t>В случае содержания в данной форме сведений об участнике, заявка подлежит отклонению.</w:t>
      </w:r>
    </w:p>
    <w:p w14:paraId="18BF10C9" w14:textId="77777777" w:rsidR="00537EA2" w:rsidRPr="007B29D6" w:rsidRDefault="00537EA2" w:rsidP="006E4C75">
      <w:pPr>
        <w:tabs>
          <w:tab w:val="left" w:pos="0"/>
          <w:tab w:val="left" w:pos="284"/>
          <w:tab w:val="left" w:pos="4140"/>
        </w:tabs>
        <w:suppressAutoHyphens/>
        <w:jc w:val="both"/>
        <w:rPr>
          <w:rFonts w:ascii="Tahoma" w:hAnsi="Tahoma" w:cs="Tahoma"/>
          <w:sz w:val="18"/>
          <w:szCs w:val="18"/>
        </w:rPr>
      </w:pPr>
    </w:p>
    <w:p w14:paraId="74F3AA96" w14:textId="77777777" w:rsidR="00537EA2" w:rsidRPr="007B29D6" w:rsidRDefault="00537EA2" w:rsidP="006E4C75">
      <w:pPr>
        <w:tabs>
          <w:tab w:val="left" w:pos="0"/>
          <w:tab w:val="left" w:pos="284"/>
          <w:tab w:val="left" w:pos="4140"/>
        </w:tabs>
        <w:suppressAutoHyphens/>
        <w:jc w:val="both"/>
        <w:rPr>
          <w:rFonts w:ascii="Tahoma" w:hAnsi="Tahoma" w:cs="Tahoma"/>
          <w:sz w:val="18"/>
          <w:szCs w:val="18"/>
        </w:rPr>
      </w:pPr>
    </w:p>
    <w:p w14:paraId="42E425D7" w14:textId="77777777" w:rsidR="004A252B" w:rsidRPr="007B29D6" w:rsidRDefault="004A252B" w:rsidP="006E4C75">
      <w:pPr>
        <w:tabs>
          <w:tab w:val="left" w:pos="0"/>
          <w:tab w:val="left" w:pos="284"/>
          <w:tab w:val="left" w:pos="4140"/>
        </w:tabs>
        <w:suppressAutoHyphens/>
        <w:jc w:val="both"/>
        <w:rPr>
          <w:rFonts w:ascii="Tahoma" w:hAnsi="Tahoma" w:cs="Tahoma"/>
          <w:sz w:val="18"/>
          <w:szCs w:val="18"/>
        </w:rPr>
      </w:pPr>
    </w:p>
    <w:p w14:paraId="458C91EE" w14:textId="77777777" w:rsidR="00CD52C5" w:rsidRPr="007B29D6" w:rsidRDefault="00CD52C5" w:rsidP="006E4C75">
      <w:pPr>
        <w:tabs>
          <w:tab w:val="left" w:pos="0"/>
          <w:tab w:val="left" w:pos="284"/>
          <w:tab w:val="left" w:pos="4140"/>
        </w:tabs>
        <w:suppressAutoHyphens/>
        <w:jc w:val="both"/>
        <w:rPr>
          <w:rFonts w:ascii="Tahoma" w:hAnsi="Tahoma" w:cs="Tahoma"/>
          <w:sz w:val="18"/>
          <w:szCs w:val="18"/>
        </w:rPr>
      </w:pPr>
    </w:p>
    <w:p w14:paraId="3CC735B9" w14:textId="77777777" w:rsidR="00CF5FEB" w:rsidRPr="007B29D6" w:rsidRDefault="00CF5FEB" w:rsidP="006E4C75">
      <w:pPr>
        <w:tabs>
          <w:tab w:val="left" w:pos="0"/>
          <w:tab w:val="left" w:pos="284"/>
          <w:tab w:val="left" w:pos="4140"/>
        </w:tabs>
        <w:suppressAutoHyphens/>
        <w:jc w:val="both"/>
        <w:rPr>
          <w:rFonts w:ascii="Tahoma" w:hAnsi="Tahoma" w:cs="Tahoma"/>
          <w:sz w:val="18"/>
          <w:szCs w:val="18"/>
        </w:rPr>
      </w:pPr>
    </w:p>
    <w:p w14:paraId="4164C104" w14:textId="77777777" w:rsidR="00CF5FEB" w:rsidRPr="007B29D6" w:rsidRDefault="00CF5FEB" w:rsidP="006E4C75">
      <w:pPr>
        <w:tabs>
          <w:tab w:val="left" w:pos="0"/>
          <w:tab w:val="left" w:pos="284"/>
          <w:tab w:val="left" w:pos="4140"/>
        </w:tabs>
        <w:suppressAutoHyphens/>
        <w:jc w:val="both"/>
        <w:rPr>
          <w:rFonts w:ascii="Tahoma" w:hAnsi="Tahoma" w:cs="Tahoma"/>
          <w:sz w:val="18"/>
          <w:szCs w:val="18"/>
        </w:rPr>
      </w:pPr>
    </w:p>
    <w:p w14:paraId="514D82E1" w14:textId="77777777" w:rsidR="00CF5FEB" w:rsidRPr="007B29D6" w:rsidRDefault="00CF5FEB" w:rsidP="006E4C75">
      <w:pPr>
        <w:tabs>
          <w:tab w:val="left" w:pos="0"/>
          <w:tab w:val="left" w:pos="284"/>
          <w:tab w:val="left" w:pos="4140"/>
        </w:tabs>
        <w:suppressAutoHyphens/>
        <w:jc w:val="both"/>
        <w:rPr>
          <w:rFonts w:ascii="Tahoma" w:hAnsi="Tahoma" w:cs="Tahoma"/>
          <w:sz w:val="18"/>
          <w:szCs w:val="18"/>
        </w:rPr>
      </w:pPr>
    </w:p>
    <w:p w14:paraId="25A2D612" w14:textId="77777777" w:rsidR="0090202F" w:rsidRPr="007B29D6" w:rsidRDefault="0090202F" w:rsidP="006E4C75">
      <w:pPr>
        <w:tabs>
          <w:tab w:val="left" w:pos="0"/>
          <w:tab w:val="left" w:pos="284"/>
          <w:tab w:val="left" w:pos="4140"/>
        </w:tabs>
        <w:suppressAutoHyphens/>
        <w:jc w:val="both"/>
        <w:rPr>
          <w:rFonts w:ascii="Tahoma" w:hAnsi="Tahoma" w:cs="Tahoma"/>
          <w:sz w:val="18"/>
          <w:szCs w:val="18"/>
        </w:rPr>
      </w:pPr>
    </w:p>
    <w:p w14:paraId="4C846809"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0E980E25"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7A6351FE"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4F4D7216"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691E96B9"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55892427"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093CCA0F" w14:textId="2DBB2982"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003439B2" w14:textId="3AD8E642"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2E063304" w14:textId="241E578B"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3B113EB2" w14:textId="7BBBD3BA"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6FB6710A" w14:textId="0AF9AD42"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27787600" w14:textId="5DE87198"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395AB21B" w14:textId="776E86E3"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6639B477" w14:textId="345B1E78"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26ACAA80" w14:textId="2F15EDE9"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7754E32D" w14:textId="34D08E19"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3FE823D5" w14:textId="733733DF"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27CDE1CE" w14:textId="090BACBA"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1FEE0CCD" w14:textId="77777777"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7C204569"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5BE559F3" w14:textId="32A79DB3" w:rsidR="00CD080B" w:rsidRPr="007B29D6" w:rsidRDefault="00CD080B" w:rsidP="006E4C75">
      <w:pPr>
        <w:tabs>
          <w:tab w:val="left" w:pos="0"/>
          <w:tab w:val="left" w:pos="284"/>
          <w:tab w:val="left" w:pos="4140"/>
        </w:tabs>
        <w:suppressAutoHyphens/>
        <w:jc w:val="both"/>
        <w:rPr>
          <w:rFonts w:ascii="Tahoma" w:hAnsi="Tahoma" w:cs="Tahoma"/>
          <w:sz w:val="18"/>
          <w:szCs w:val="18"/>
        </w:rPr>
      </w:pPr>
    </w:p>
    <w:tbl>
      <w:tblPr>
        <w:tblpPr w:leftFromText="180" w:rightFromText="180" w:vertAnchor="text" w:horzAnchor="page" w:tblpX="7286" w:tblpY="30"/>
        <w:tblW w:w="0" w:type="auto"/>
        <w:tblLook w:val="00A0" w:firstRow="1" w:lastRow="0" w:firstColumn="1" w:lastColumn="0" w:noHBand="0" w:noVBand="0"/>
      </w:tblPr>
      <w:tblGrid>
        <w:gridCol w:w="4149"/>
      </w:tblGrid>
      <w:tr w:rsidR="00A132AC" w:rsidRPr="00AC2B82" w14:paraId="56661298" w14:textId="77777777" w:rsidTr="00E77821">
        <w:tc>
          <w:tcPr>
            <w:tcW w:w="4149" w:type="dxa"/>
          </w:tcPr>
          <w:p w14:paraId="7A4AB0E8" w14:textId="77777777" w:rsidR="00A132AC" w:rsidRPr="00AC2B82" w:rsidRDefault="00A132AC" w:rsidP="00A132AC">
            <w:pPr>
              <w:suppressAutoHyphens/>
              <w:rPr>
                <w:rFonts w:ascii="Tahoma" w:hAnsi="Tahoma" w:cs="Tahoma"/>
                <w:b/>
                <w:iCs/>
                <w:sz w:val="18"/>
                <w:szCs w:val="18"/>
              </w:rPr>
            </w:pPr>
            <w:r w:rsidRPr="00AC2B82">
              <w:rPr>
                <w:rFonts w:ascii="Tahoma" w:hAnsi="Tahoma" w:cs="Tahoma"/>
                <w:b/>
                <w:iCs/>
                <w:sz w:val="18"/>
                <w:szCs w:val="18"/>
              </w:rPr>
              <w:t>Приложение № 2</w:t>
            </w:r>
          </w:p>
          <w:p w14:paraId="1E71A8DF" w14:textId="77777777" w:rsidR="00A132AC" w:rsidRPr="00AC2B82" w:rsidRDefault="00A132AC" w:rsidP="00A132AC">
            <w:pPr>
              <w:suppressAutoHyphens/>
              <w:rPr>
                <w:rFonts w:ascii="Tahoma" w:hAnsi="Tahoma" w:cs="Tahoma"/>
                <w:sz w:val="18"/>
                <w:szCs w:val="18"/>
              </w:rPr>
            </w:pPr>
            <w:r w:rsidRPr="00AC2B82">
              <w:rPr>
                <w:rFonts w:ascii="Tahoma" w:hAnsi="Tahoma" w:cs="Tahoma"/>
                <w:iCs/>
                <w:sz w:val="18"/>
                <w:szCs w:val="18"/>
              </w:rPr>
              <w:t xml:space="preserve">Председателю Центральной Закупочной комиссии – </w:t>
            </w:r>
            <w:r w:rsidRPr="00AC2B82">
              <w:rPr>
                <w:rFonts w:ascii="Tahoma" w:hAnsi="Tahoma" w:cs="Tahoma"/>
                <w:sz w:val="18"/>
                <w:szCs w:val="18"/>
              </w:rPr>
              <w:t xml:space="preserve">Генеральному директору </w:t>
            </w:r>
          </w:p>
          <w:p w14:paraId="09683EC5" w14:textId="77777777" w:rsidR="00A132AC" w:rsidRPr="00AC2B82" w:rsidRDefault="00A132AC" w:rsidP="00A132AC">
            <w:pPr>
              <w:suppressAutoHyphens/>
              <w:rPr>
                <w:rFonts w:ascii="Tahoma" w:hAnsi="Tahoma" w:cs="Tahoma"/>
                <w:sz w:val="18"/>
                <w:szCs w:val="18"/>
              </w:rPr>
            </w:pPr>
            <w:r w:rsidRPr="00AC2B82">
              <w:rPr>
                <w:rFonts w:ascii="Tahoma" w:hAnsi="Tahoma" w:cs="Tahoma"/>
                <w:sz w:val="18"/>
                <w:szCs w:val="18"/>
              </w:rPr>
              <w:t>АО «НТЭК»</w:t>
            </w:r>
          </w:p>
          <w:p w14:paraId="7F3CB12D" w14:textId="77777777" w:rsidR="00A132AC" w:rsidRPr="00AC2B82" w:rsidRDefault="00A132AC" w:rsidP="00A132AC">
            <w:pPr>
              <w:suppressAutoHyphens/>
              <w:rPr>
                <w:rFonts w:ascii="Tahoma" w:hAnsi="Tahoma" w:cs="Tahoma"/>
                <w:b/>
                <w:bCs/>
                <w:sz w:val="18"/>
                <w:szCs w:val="18"/>
                <w:highlight w:val="yellow"/>
              </w:rPr>
            </w:pPr>
            <w:r w:rsidRPr="00AC2B82">
              <w:rPr>
                <w:rFonts w:ascii="Tahoma" w:hAnsi="Tahoma" w:cs="Tahoma"/>
                <w:sz w:val="18"/>
                <w:szCs w:val="18"/>
              </w:rPr>
              <w:t>С.В. Липину</w:t>
            </w:r>
          </w:p>
        </w:tc>
      </w:tr>
    </w:tbl>
    <w:p w14:paraId="012C178E" w14:textId="77777777" w:rsidR="00FC2898" w:rsidRPr="007B29D6" w:rsidRDefault="00FC2898" w:rsidP="00FC2898">
      <w:pPr>
        <w:rPr>
          <w:rFonts w:ascii="Tahoma" w:hAnsi="Tahoma" w:cs="Tahoma"/>
          <w:sz w:val="18"/>
          <w:szCs w:val="18"/>
        </w:rPr>
      </w:pPr>
    </w:p>
    <w:p w14:paraId="13904E59" w14:textId="77777777" w:rsidR="00FC2898" w:rsidRPr="007B29D6" w:rsidRDefault="00FC2898" w:rsidP="00FC2898">
      <w:pPr>
        <w:rPr>
          <w:rFonts w:ascii="Tahoma" w:hAnsi="Tahoma" w:cs="Tahoma"/>
          <w:sz w:val="18"/>
          <w:szCs w:val="18"/>
        </w:rPr>
      </w:pPr>
    </w:p>
    <w:p w14:paraId="221A62CF" w14:textId="77777777" w:rsidR="00FC2898" w:rsidRPr="007B29D6" w:rsidRDefault="00FC2898" w:rsidP="00FC2898">
      <w:pPr>
        <w:rPr>
          <w:rFonts w:ascii="Tahoma" w:hAnsi="Tahoma" w:cs="Tahoma"/>
          <w:sz w:val="18"/>
          <w:szCs w:val="18"/>
        </w:rPr>
      </w:pPr>
    </w:p>
    <w:p w14:paraId="5870612D" w14:textId="188187FB" w:rsidR="00FC2898" w:rsidRPr="007B29D6" w:rsidRDefault="00FC2898" w:rsidP="00FC2898">
      <w:pPr>
        <w:tabs>
          <w:tab w:val="left" w:pos="1260"/>
          <w:tab w:val="left" w:pos="1865"/>
          <w:tab w:val="left" w:pos="2700"/>
          <w:tab w:val="left" w:pos="4140"/>
        </w:tabs>
        <w:suppressAutoHyphens/>
        <w:spacing w:line="204" w:lineRule="auto"/>
        <w:ind w:right="-5"/>
        <w:jc w:val="center"/>
        <w:rPr>
          <w:rFonts w:ascii="Tahoma" w:hAnsi="Tahoma" w:cs="Tahoma"/>
          <w:b/>
          <w:sz w:val="18"/>
          <w:szCs w:val="18"/>
        </w:rPr>
      </w:pPr>
      <w:r w:rsidRPr="007B29D6">
        <w:rPr>
          <w:rFonts w:ascii="Tahoma" w:hAnsi="Tahoma" w:cs="Tahoma"/>
          <w:b/>
          <w:sz w:val="18"/>
          <w:szCs w:val="18"/>
        </w:rPr>
        <w:t xml:space="preserve"> </w:t>
      </w:r>
    </w:p>
    <w:p w14:paraId="30D651F1" w14:textId="77777777" w:rsidR="00A132AC" w:rsidRDefault="00A132AC" w:rsidP="003D51C4">
      <w:pPr>
        <w:tabs>
          <w:tab w:val="left" w:pos="1260"/>
          <w:tab w:val="left" w:pos="1865"/>
          <w:tab w:val="left" w:pos="2700"/>
          <w:tab w:val="left" w:pos="4140"/>
        </w:tabs>
        <w:suppressAutoHyphens/>
        <w:spacing w:line="204" w:lineRule="auto"/>
        <w:ind w:right="-5"/>
        <w:jc w:val="center"/>
        <w:rPr>
          <w:rFonts w:ascii="Tahoma" w:hAnsi="Tahoma" w:cs="Tahoma"/>
          <w:b/>
          <w:sz w:val="18"/>
          <w:szCs w:val="18"/>
        </w:rPr>
      </w:pPr>
    </w:p>
    <w:p w14:paraId="7787FC46" w14:textId="77777777" w:rsidR="00A132AC" w:rsidRDefault="00A132AC" w:rsidP="003D51C4">
      <w:pPr>
        <w:tabs>
          <w:tab w:val="left" w:pos="1260"/>
          <w:tab w:val="left" w:pos="1865"/>
          <w:tab w:val="left" w:pos="2700"/>
          <w:tab w:val="left" w:pos="4140"/>
        </w:tabs>
        <w:suppressAutoHyphens/>
        <w:spacing w:line="204" w:lineRule="auto"/>
        <w:ind w:right="-5"/>
        <w:jc w:val="center"/>
        <w:rPr>
          <w:rFonts w:ascii="Tahoma" w:hAnsi="Tahoma" w:cs="Tahoma"/>
          <w:b/>
          <w:sz w:val="18"/>
          <w:szCs w:val="18"/>
        </w:rPr>
      </w:pPr>
    </w:p>
    <w:p w14:paraId="54514B13" w14:textId="77777777" w:rsidR="00A132AC" w:rsidRDefault="00A132AC" w:rsidP="003D51C4">
      <w:pPr>
        <w:tabs>
          <w:tab w:val="left" w:pos="1260"/>
          <w:tab w:val="left" w:pos="1865"/>
          <w:tab w:val="left" w:pos="2700"/>
          <w:tab w:val="left" w:pos="4140"/>
        </w:tabs>
        <w:suppressAutoHyphens/>
        <w:spacing w:line="204" w:lineRule="auto"/>
        <w:ind w:right="-5"/>
        <w:jc w:val="center"/>
        <w:rPr>
          <w:rFonts w:ascii="Tahoma" w:hAnsi="Tahoma" w:cs="Tahoma"/>
          <w:b/>
          <w:sz w:val="18"/>
          <w:szCs w:val="18"/>
        </w:rPr>
      </w:pPr>
    </w:p>
    <w:p w14:paraId="4B137DD2" w14:textId="77777777" w:rsidR="00A132AC" w:rsidRDefault="00A132AC" w:rsidP="003D51C4">
      <w:pPr>
        <w:tabs>
          <w:tab w:val="left" w:pos="1260"/>
          <w:tab w:val="left" w:pos="1865"/>
          <w:tab w:val="left" w:pos="2700"/>
          <w:tab w:val="left" w:pos="4140"/>
        </w:tabs>
        <w:suppressAutoHyphens/>
        <w:spacing w:line="204" w:lineRule="auto"/>
        <w:ind w:right="-5"/>
        <w:jc w:val="center"/>
        <w:rPr>
          <w:rFonts w:ascii="Tahoma" w:hAnsi="Tahoma" w:cs="Tahoma"/>
          <w:b/>
          <w:sz w:val="18"/>
          <w:szCs w:val="18"/>
        </w:rPr>
      </w:pPr>
    </w:p>
    <w:p w14:paraId="65C5C308" w14:textId="06963247" w:rsidR="003D51C4" w:rsidRDefault="003D51C4" w:rsidP="003D51C4">
      <w:pPr>
        <w:tabs>
          <w:tab w:val="left" w:pos="1260"/>
          <w:tab w:val="left" w:pos="1865"/>
          <w:tab w:val="left" w:pos="2700"/>
          <w:tab w:val="left" w:pos="4140"/>
        </w:tabs>
        <w:suppressAutoHyphens/>
        <w:spacing w:line="204" w:lineRule="auto"/>
        <w:ind w:right="-5"/>
        <w:jc w:val="center"/>
        <w:rPr>
          <w:rFonts w:ascii="Tahoma" w:hAnsi="Tahoma" w:cs="Tahoma"/>
          <w:b/>
          <w:sz w:val="18"/>
          <w:szCs w:val="18"/>
        </w:rPr>
      </w:pPr>
      <w:r>
        <w:rPr>
          <w:rFonts w:ascii="Tahoma" w:hAnsi="Tahoma" w:cs="Tahoma"/>
          <w:b/>
          <w:sz w:val="18"/>
          <w:szCs w:val="18"/>
        </w:rPr>
        <w:t xml:space="preserve">Коммерческое предложение </w:t>
      </w:r>
    </w:p>
    <w:p w14:paraId="6ED7F700" w14:textId="77777777" w:rsidR="003D51C4" w:rsidRDefault="003D51C4" w:rsidP="003D51C4">
      <w:pPr>
        <w:tabs>
          <w:tab w:val="left" w:pos="1260"/>
          <w:tab w:val="left" w:pos="1865"/>
          <w:tab w:val="left" w:pos="2700"/>
          <w:tab w:val="left" w:pos="4140"/>
        </w:tabs>
        <w:suppressAutoHyphens/>
        <w:spacing w:line="204" w:lineRule="auto"/>
        <w:ind w:right="-5"/>
        <w:jc w:val="both"/>
        <w:rPr>
          <w:rFonts w:ascii="Tahoma" w:hAnsi="Tahoma" w:cs="Tahoma"/>
          <w:sz w:val="18"/>
          <w:szCs w:val="18"/>
        </w:rPr>
      </w:pPr>
    </w:p>
    <w:p w14:paraId="6E2BA6D2" w14:textId="77777777" w:rsidR="003D51C4" w:rsidRDefault="003D51C4" w:rsidP="003D51C4">
      <w:pPr>
        <w:suppressAutoHyphens/>
        <w:jc w:val="right"/>
        <w:rPr>
          <w:rFonts w:ascii="Tahoma" w:hAnsi="Tahoma" w:cs="Tahoma"/>
          <w:b/>
          <w:bCs/>
          <w:iCs/>
          <w:sz w:val="18"/>
          <w:szCs w:val="18"/>
        </w:rPr>
      </w:pPr>
    </w:p>
    <w:p w14:paraId="6B17A00A" w14:textId="1A164545" w:rsidR="00A132AC" w:rsidRPr="00A132AC" w:rsidRDefault="00A132AC" w:rsidP="00A132AC">
      <w:pPr>
        <w:pBdr>
          <w:bottom w:val="single" w:sz="4" w:space="1" w:color="auto"/>
        </w:pBdr>
        <w:autoSpaceDE w:val="0"/>
        <w:autoSpaceDN w:val="0"/>
        <w:adjustRightInd w:val="0"/>
        <w:jc w:val="both"/>
        <w:rPr>
          <w:rFonts w:ascii="Tahoma" w:hAnsi="Tahoma" w:cs="Tahoma"/>
          <w:sz w:val="18"/>
          <w:szCs w:val="18"/>
        </w:rPr>
      </w:pPr>
      <w:r w:rsidRPr="00A132AC">
        <w:rPr>
          <w:rFonts w:ascii="Tahoma" w:hAnsi="Tahoma" w:cs="Tahoma"/>
          <w:sz w:val="18"/>
          <w:szCs w:val="18"/>
        </w:rPr>
        <w:t xml:space="preserve">Изучив Закупочную документацию по </w:t>
      </w:r>
      <w:r w:rsidR="00C64A7F">
        <w:rPr>
          <w:rFonts w:ascii="Tahoma" w:hAnsi="Tahoma" w:cs="Tahoma"/>
          <w:sz w:val="18"/>
          <w:szCs w:val="18"/>
        </w:rPr>
        <w:t xml:space="preserve">лоту </w:t>
      </w:r>
      <w:r w:rsidR="00C64A7F" w:rsidRPr="00C64A7F">
        <w:rPr>
          <w:rFonts w:ascii="Tahoma" w:hAnsi="Tahoma" w:cs="Tahoma"/>
          <w:sz w:val="18"/>
          <w:szCs w:val="18"/>
        </w:rPr>
        <w:t>№ 46/25 (ОВСС НТЭК-24/25)</w:t>
      </w:r>
      <w:r w:rsidRPr="00A132AC">
        <w:rPr>
          <w:rFonts w:ascii="Tahoma" w:hAnsi="Tahoma" w:cs="Tahoma"/>
          <w:sz w:val="18"/>
          <w:szCs w:val="18"/>
        </w:rPr>
        <w:t xml:space="preserve"> на право заключения договора подряда на выполнение работ </w:t>
      </w:r>
      <w:r w:rsidR="00C64A7F" w:rsidRPr="00C64A7F">
        <w:rPr>
          <w:rFonts w:ascii="Tahoma" w:hAnsi="Tahoma" w:cs="Tahoma"/>
          <w:sz w:val="18"/>
          <w:szCs w:val="18"/>
        </w:rPr>
        <w:t xml:space="preserve">по замене </w:t>
      </w:r>
      <w:proofErr w:type="spellStart"/>
      <w:r w:rsidR="00C64A7F" w:rsidRPr="00C64A7F">
        <w:rPr>
          <w:rFonts w:ascii="Tahoma" w:hAnsi="Tahoma" w:cs="Tahoma"/>
          <w:sz w:val="18"/>
          <w:szCs w:val="18"/>
        </w:rPr>
        <w:t>выкатных</w:t>
      </w:r>
      <w:proofErr w:type="spellEnd"/>
      <w:r w:rsidR="00C64A7F" w:rsidRPr="00C64A7F">
        <w:rPr>
          <w:rFonts w:ascii="Tahoma" w:hAnsi="Tahoma" w:cs="Tahoma"/>
          <w:sz w:val="18"/>
          <w:szCs w:val="18"/>
        </w:rPr>
        <w:t xml:space="preserve"> элементов и выключателей 6-10кВ на объектах</w:t>
      </w:r>
      <w:r w:rsidR="00C64A7F">
        <w:rPr>
          <w:rFonts w:ascii="Tahoma" w:hAnsi="Tahoma" w:cs="Tahoma"/>
          <w:sz w:val="18"/>
          <w:szCs w:val="18"/>
        </w:rPr>
        <w:t xml:space="preserve"> УВВС АО "НТЭК" в 2025 году</w:t>
      </w:r>
      <w:r w:rsidR="00C64A7F" w:rsidRPr="00C64A7F">
        <w:rPr>
          <w:rFonts w:ascii="Tahoma" w:hAnsi="Tahoma" w:cs="Tahoma"/>
          <w:sz w:val="18"/>
          <w:szCs w:val="18"/>
        </w:rPr>
        <w:t xml:space="preserve"> </w:t>
      </w:r>
    </w:p>
    <w:p w14:paraId="245E4A64" w14:textId="04639C78" w:rsidR="003D51C4" w:rsidRDefault="00A132AC" w:rsidP="00A132AC">
      <w:pPr>
        <w:autoSpaceDE w:val="0"/>
        <w:autoSpaceDN w:val="0"/>
        <w:adjustRightInd w:val="0"/>
        <w:spacing w:after="120" w:line="216" w:lineRule="auto"/>
        <w:jc w:val="center"/>
        <w:rPr>
          <w:rFonts w:ascii="Tahoma" w:hAnsi="Tahoma" w:cs="Tahoma"/>
          <w:i/>
          <w:iCs/>
          <w:sz w:val="18"/>
          <w:szCs w:val="18"/>
        </w:rPr>
      </w:pPr>
      <w:r>
        <w:rPr>
          <w:rFonts w:ascii="Tahoma" w:hAnsi="Tahoma" w:cs="Tahoma"/>
          <w:i/>
          <w:iCs/>
          <w:sz w:val="18"/>
          <w:szCs w:val="18"/>
        </w:rPr>
        <w:t xml:space="preserve"> </w:t>
      </w:r>
      <w:r w:rsidR="003D51C4">
        <w:rPr>
          <w:rFonts w:ascii="Tahoma" w:hAnsi="Tahoma" w:cs="Tahoma"/>
          <w:i/>
          <w:iCs/>
          <w:sz w:val="18"/>
          <w:szCs w:val="18"/>
        </w:rPr>
        <w:t>(наименование лота)</w:t>
      </w:r>
    </w:p>
    <w:p w14:paraId="50589639" w14:textId="77777777" w:rsidR="003D51C4" w:rsidRDefault="003D51C4" w:rsidP="003D51C4">
      <w:pPr>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______________________________________________________________________________________________,</w:t>
      </w:r>
    </w:p>
    <w:p w14:paraId="7187F5E0" w14:textId="77777777" w:rsidR="003D51C4" w:rsidRDefault="003D51C4" w:rsidP="003D51C4">
      <w:pPr>
        <w:autoSpaceDE w:val="0"/>
        <w:autoSpaceDN w:val="0"/>
        <w:adjustRightInd w:val="0"/>
        <w:spacing w:after="120" w:line="216" w:lineRule="auto"/>
        <w:jc w:val="center"/>
        <w:rPr>
          <w:rFonts w:ascii="Tahoma" w:hAnsi="Tahoma" w:cs="Tahoma"/>
          <w:i/>
          <w:iCs/>
          <w:sz w:val="18"/>
          <w:szCs w:val="18"/>
        </w:rPr>
      </w:pPr>
      <w:r>
        <w:rPr>
          <w:rFonts w:ascii="Tahoma" w:hAnsi="Tahoma" w:cs="Tahoma"/>
          <w:i/>
          <w:iCs/>
          <w:sz w:val="18"/>
          <w:szCs w:val="18"/>
        </w:rPr>
        <w:t>(полное наименование, место нахождения участника закупочной процедуры)</w:t>
      </w:r>
    </w:p>
    <w:p w14:paraId="07F0852B" w14:textId="1D809D30" w:rsidR="003D51C4" w:rsidRDefault="003D51C4" w:rsidP="003D51C4">
      <w:pPr>
        <w:suppressAutoHyphens/>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комплекс работ в соответствии с Закупочной документацией.</w:t>
      </w:r>
    </w:p>
    <w:p w14:paraId="31318097" w14:textId="77777777" w:rsidR="003D51C4" w:rsidRDefault="003D51C4" w:rsidP="003D51C4">
      <w:pPr>
        <w:autoSpaceDE w:val="0"/>
        <w:autoSpaceDN w:val="0"/>
        <w:adjustRightInd w:val="0"/>
        <w:spacing w:after="120" w:line="216" w:lineRule="auto"/>
        <w:jc w:val="both"/>
        <w:rPr>
          <w:rFonts w:ascii="Tahoma" w:hAnsi="Tahoma" w:cs="Tahoma"/>
          <w:sz w:val="18"/>
          <w:szCs w:val="18"/>
        </w:rPr>
      </w:pPr>
      <w:r>
        <w:rPr>
          <w:rFonts w:ascii="Tahoma" w:hAnsi="Tahoma" w:cs="Tahoma"/>
          <w:bCs/>
          <w:iCs/>
          <w:sz w:val="18"/>
          <w:szCs w:val="18"/>
        </w:rPr>
        <w:t>Участник согласен</w:t>
      </w:r>
      <w:r>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tbl>
      <w:tblPr>
        <w:tblW w:w="10190" w:type="dxa"/>
        <w:tblInd w:w="108" w:type="dxa"/>
        <w:tblLayout w:type="fixed"/>
        <w:tblLook w:val="04A0" w:firstRow="1" w:lastRow="0" w:firstColumn="1" w:lastColumn="0" w:noHBand="0" w:noVBand="1"/>
      </w:tblPr>
      <w:tblGrid>
        <w:gridCol w:w="798"/>
        <w:gridCol w:w="1886"/>
        <w:gridCol w:w="1719"/>
        <w:gridCol w:w="2190"/>
        <w:gridCol w:w="2033"/>
        <w:gridCol w:w="1564"/>
      </w:tblGrid>
      <w:tr w:rsidR="00A132AC" w14:paraId="016F9587" w14:textId="77777777" w:rsidTr="00A132AC">
        <w:trPr>
          <w:trHeight w:val="49"/>
        </w:trPr>
        <w:tc>
          <w:tcPr>
            <w:tcW w:w="798" w:type="dxa"/>
            <w:tcBorders>
              <w:top w:val="single" w:sz="8" w:space="0" w:color="auto"/>
              <w:left w:val="single" w:sz="8" w:space="0" w:color="auto"/>
              <w:bottom w:val="single" w:sz="8" w:space="0" w:color="auto"/>
              <w:right w:val="single" w:sz="8" w:space="0" w:color="auto"/>
            </w:tcBorders>
            <w:vAlign w:val="center"/>
            <w:hideMark/>
          </w:tcPr>
          <w:p w14:paraId="572D892E" w14:textId="77777777" w:rsidR="00A132AC" w:rsidRDefault="00A132AC" w:rsidP="00E77821">
            <w:pPr>
              <w:jc w:val="center"/>
              <w:rPr>
                <w:rFonts w:ascii="Tahoma" w:hAnsi="Tahoma" w:cs="Tahoma"/>
                <w:bCs/>
                <w:iCs/>
                <w:sz w:val="18"/>
                <w:szCs w:val="18"/>
              </w:rPr>
            </w:pPr>
            <w:r>
              <w:rPr>
                <w:rFonts w:ascii="Tahoma" w:hAnsi="Tahoma" w:cs="Tahoma"/>
                <w:bCs/>
                <w:iCs/>
                <w:sz w:val="18"/>
                <w:szCs w:val="18"/>
              </w:rPr>
              <w:t>№ п/п</w:t>
            </w:r>
          </w:p>
        </w:tc>
        <w:tc>
          <w:tcPr>
            <w:tcW w:w="1886" w:type="dxa"/>
            <w:tcBorders>
              <w:top w:val="single" w:sz="8" w:space="0" w:color="auto"/>
              <w:left w:val="single" w:sz="8" w:space="0" w:color="auto"/>
              <w:bottom w:val="single" w:sz="8" w:space="0" w:color="auto"/>
              <w:right w:val="single" w:sz="8" w:space="0" w:color="auto"/>
            </w:tcBorders>
            <w:vAlign w:val="center"/>
            <w:hideMark/>
          </w:tcPr>
          <w:p w14:paraId="08F495FC" w14:textId="77777777" w:rsidR="00A132AC" w:rsidRDefault="00A132AC" w:rsidP="00E77821">
            <w:pPr>
              <w:jc w:val="center"/>
              <w:rPr>
                <w:rFonts w:ascii="Tahoma" w:hAnsi="Tahoma" w:cs="Tahoma"/>
                <w:bCs/>
                <w:iCs/>
                <w:sz w:val="18"/>
                <w:szCs w:val="18"/>
              </w:rPr>
            </w:pPr>
            <w:r>
              <w:rPr>
                <w:rFonts w:ascii="Tahoma" w:hAnsi="Tahoma" w:cs="Tahoma"/>
                <w:bCs/>
                <w:iCs/>
                <w:sz w:val="18"/>
                <w:szCs w:val="18"/>
              </w:rPr>
              <w:t>Номер лота</w:t>
            </w:r>
          </w:p>
        </w:tc>
        <w:tc>
          <w:tcPr>
            <w:tcW w:w="1719" w:type="dxa"/>
            <w:tcBorders>
              <w:top w:val="single" w:sz="8" w:space="0" w:color="auto"/>
              <w:left w:val="single" w:sz="8" w:space="0" w:color="auto"/>
              <w:bottom w:val="single" w:sz="8" w:space="0" w:color="auto"/>
              <w:right w:val="single" w:sz="8" w:space="0" w:color="auto"/>
            </w:tcBorders>
            <w:vAlign w:val="center"/>
            <w:hideMark/>
          </w:tcPr>
          <w:p w14:paraId="2A2AAA15" w14:textId="77777777" w:rsidR="00A132AC" w:rsidRDefault="00A132AC" w:rsidP="00E77821">
            <w:pPr>
              <w:jc w:val="center"/>
              <w:rPr>
                <w:rFonts w:ascii="Tahoma" w:hAnsi="Tahoma" w:cs="Tahoma"/>
                <w:bCs/>
                <w:i/>
                <w:iCs/>
                <w:sz w:val="18"/>
                <w:szCs w:val="18"/>
              </w:rPr>
            </w:pPr>
            <w:r>
              <w:rPr>
                <w:rFonts w:ascii="Tahoma" w:hAnsi="Tahoma" w:cs="Tahoma"/>
                <w:bCs/>
                <w:i/>
                <w:iCs/>
                <w:sz w:val="18"/>
                <w:szCs w:val="18"/>
              </w:rPr>
              <w:t>Заявленный Заказчиком предельный индекс (по СНБ ФЕР)*</w:t>
            </w:r>
          </w:p>
        </w:tc>
        <w:tc>
          <w:tcPr>
            <w:tcW w:w="2190" w:type="dxa"/>
            <w:tcBorders>
              <w:top w:val="single" w:sz="8" w:space="0" w:color="auto"/>
              <w:left w:val="single" w:sz="8" w:space="0" w:color="auto"/>
              <w:bottom w:val="single" w:sz="8" w:space="0" w:color="auto"/>
              <w:right w:val="single" w:sz="8" w:space="0" w:color="auto"/>
            </w:tcBorders>
            <w:vAlign w:val="center"/>
            <w:hideMark/>
          </w:tcPr>
          <w:p w14:paraId="41CBB0AF" w14:textId="77777777" w:rsidR="00A132AC" w:rsidRDefault="00A132AC" w:rsidP="00E77821">
            <w:pPr>
              <w:jc w:val="center"/>
              <w:rPr>
                <w:rFonts w:ascii="Tahoma" w:hAnsi="Tahoma" w:cs="Tahoma"/>
                <w:bCs/>
                <w:i/>
                <w:iCs/>
                <w:sz w:val="18"/>
                <w:szCs w:val="18"/>
              </w:rPr>
            </w:pPr>
            <w:r>
              <w:rPr>
                <w:rFonts w:ascii="Tahoma" w:hAnsi="Tahoma" w:cs="Tahoma"/>
                <w:bCs/>
                <w:i/>
                <w:iCs/>
                <w:sz w:val="18"/>
                <w:szCs w:val="18"/>
              </w:rPr>
              <w:t>Начальная (максимальная) цена договора (цена лота) в руб. (без учета НДС)</w:t>
            </w:r>
          </w:p>
        </w:tc>
        <w:tc>
          <w:tcPr>
            <w:tcW w:w="2030" w:type="dxa"/>
            <w:tcBorders>
              <w:top w:val="single" w:sz="8" w:space="0" w:color="auto"/>
              <w:left w:val="single" w:sz="8" w:space="0" w:color="auto"/>
              <w:bottom w:val="single" w:sz="8" w:space="0" w:color="auto"/>
              <w:right w:val="single" w:sz="8" w:space="0" w:color="auto"/>
            </w:tcBorders>
            <w:hideMark/>
          </w:tcPr>
          <w:p w14:paraId="3E46073C" w14:textId="77777777" w:rsidR="00A132AC" w:rsidRDefault="00A132AC" w:rsidP="00E77821">
            <w:pPr>
              <w:suppressAutoHyphens/>
              <w:jc w:val="center"/>
              <w:rPr>
                <w:rFonts w:ascii="Tahoma" w:hAnsi="Tahoma" w:cs="Tahoma"/>
                <w:bCs/>
                <w:iCs/>
                <w:sz w:val="18"/>
                <w:szCs w:val="18"/>
              </w:rPr>
            </w:pPr>
            <w:r>
              <w:rPr>
                <w:rFonts w:ascii="Tahoma" w:hAnsi="Tahoma" w:cs="Tahoma"/>
                <w:bCs/>
                <w:iCs/>
                <w:sz w:val="18"/>
                <w:szCs w:val="18"/>
              </w:rPr>
              <w:t>Заявленный Участником предельный индекс (по СНБ ФЕР)*</w:t>
            </w:r>
          </w:p>
        </w:tc>
        <w:tc>
          <w:tcPr>
            <w:tcW w:w="1564" w:type="dxa"/>
            <w:tcBorders>
              <w:top w:val="single" w:sz="8" w:space="0" w:color="auto"/>
              <w:left w:val="single" w:sz="8" w:space="0" w:color="auto"/>
              <w:bottom w:val="single" w:sz="8" w:space="0" w:color="auto"/>
              <w:right w:val="single" w:sz="8" w:space="0" w:color="auto"/>
            </w:tcBorders>
            <w:vAlign w:val="center"/>
            <w:hideMark/>
          </w:tcPr>
          <w:p w14:paraId="1F906496" w14:textId="77777777" w:rsidR="00A132AC" w:rsidRDefault="00A132AC" w:rsidP="00E77821">
            <w:pPr>
              <w:suppressAutoHyphens/>
              <w:jc w:val="center"/>
              <w:rPr>
                <w:rFonts w:ascii="Tahoma" w:hAnsi="Tahoma" w:cs="Tahoma"/>
                <w:bCs/>
                <w:iCs/>
                <w:sz w:val="18"/>
                <w:szCs w:val="18"/>
              </w:rPr>
            </w:pPr>
            <w:r>
              <w:rPr>
                <w:rFonts w:ascii="Tahoma" w:hAnsi="Tahoma" w:cs="Tahoma"/>
                <w:bCs/>
                <w:iCs/>
                <w:sz w:val="18"/>
                <w:szCs w:val="18"/>
              </w:rPr>
              <w:t>Заявленное Участником ценовое предложение в руб. (без учёта НДС)**</w:t>
            </w:r>
          </w:p>
        </w:tc>
      </w:tr>
      <w:tr w:rsidR="00A132AC" w14:paraId="159F3EC2" w14:textId="77777777" w:rsidTr="00A132AC">
        <w:trPr>
          <w:trHeight w:val="49"/>
        </w:trPr>
        <w:tc>
          <w:tcPr>
            <w:tcW w:w="798" w:type="dxa"/>
            <w:tcBorders>
              <w:top w:val="single" w:sz="8" w:space="0" w:color="auto"/>
              <w:left w:val="single" w:sz="8" w:space="0" w:color="auto"/>
              <w:bottom w:val="single" w:sz="8" w:space="0" w:color="auto"/>
              <w:right w:val="single" w:sz="8" w:space="0" w:color="auto"/>
            </w:tcBorders>
            <w:vAlign w:val="bottom"/>
            <w:hideMark/>
          </w:tcPr>
          <w:p w14:paraId="30C81703" w14:textId="77777777" w:rsidR="00A132AC" w:rsidRDefault="00A132AC" w:rsidP="00E77821">
            <w:pPr>
              <w:jc w:val="center"/>
              <w:rPr>
                <w:rFonts w:ascii="Tahoma" w:hAnsi="Tahoma" w:cs="Tahoma"/>
                <w:bCs/>
                <w:sz w:val="18"/>
                <w:szCs w:val="18"/>
              </w:rPr>
            </w:pPr>
            <w:r>
              <w:rPr>
                <w:rFonts w:ascii="Tahoma" w:hAnsi="Tahoma" w:cs="Tahoma"/>
                <w:bCs/>
                <w:sz w:val="18"/>
                <w:szCs w:val="18"/>
              </w:rPr>
              <w:t>1</w:t>
            </w:r>
          </w:p>
        </w:tc>
        <w:tc>
          <w:tcPr>
            <w:tcW w:w="1886" w:type="dxa"/>
            <w:tcBorders>
              <w:top w:val="single" w:sz="8" w:space="0" w:color="auto"/>
              <w:left w:val="single" w:sz="8" w:space="0" w:color="auto"/>
              <w:bottom w:val="single" w:sz="8" w:space="0" w:color="auto"/>
              <w:right w:val="single" w:sz="8" w:space="0" w:color="auto"/>
            </w:tcBorders>
            <w:vAlign w:val="bottom"/>
            <w:hideMark/>
          </w:tcPr>
          <w:p w14:paraId="0727A610" w14:textId="77777777" w:rsidR="00A132AC" w:rsidRDefault="00A132AC" w:rsidP="00E77821">
            <w:pPr>
              <w:jc w:val="center"/>
              <w:rPr>
                <w:rFonts w:ascii="Tahoma" w:hAnsi="Tahoma" w:cs="Tahoma"/>
                <w:bCs/>
                <w:sz w:val="18"/>
                <w:szCs w:val="18"/>
              </w:rPr>
            </w:pPr>
            <w:r>
              <w:rPr>
                <w:rFonts w:ascii="Tahoma" w:hAnsi="Tahoma" w:cs="Tahoma"/>
                <w:bCs/>
                <w:sz w:val="18"/>
                <w:szCs w:val="18"/>
              </w:rPr>
              <w:t>2</w:t>
            </w:r>
          </w:p>
        </w:tc>
        <w:tc>
          <w:tcPr>
            <w:tcW w:w="1719" w:type="dxa"/>
            <w:tcBorders>
              <w:top w:val="single" w:sz="8" w:space="0" w:color="auto"/>
              <w:left w:val="single" w:sz="8" w:space="0" w:color="auto"/>
              <w:bottom w:val="single" w:sz="8" w:space="0" w:color="auto"/>
              <w:right w:val="single" w:sz="8" w:space="0" w:color="auto"/>
            </w:tcBorders>
            <w:vAlign w:val="bottom"/>
            <w:hideMark/>
          </w:tcPr>
          <w:p w14:paraId="171A55DF" w14:textId="77777777" w:rsidR="00A132AC" w:rsidRDefault="00A132AC" w:rsidP="00E77821">
            <w:pPr>
              <w:jc w:val="center"/>
              <w:rPr>
                <w:rFonts w:ascii="Tahoma" w:hAnsi="Tahoma" w:cs="Tahoma"/>
                <w:bCs/>
                <w:sz w:val="18"/>
                <w:szCs w:val="18"/>
              </w:rPr>
            </w:pPr>
            <w:r>
              <w:rPr>
                <w:rFonts w:ascii="Tahoma" w:hAnsi="Tahoma" w:cs="Tahoma"/>
                <w:bCs/>
                <w:sz w:val="18"/>
                <w:szCs w:val="18"/>
              </w:rPr>
              <w:t>3</w:t>
            </w:r>
          </w:p>
        </w:tc>
        <w:tc>
          <w:tcPr>
            <w:tcW w:w="2190" w:type="dxa"/>
            <w:tcBorders>
              <w:top w:val="single" w:sz="8" w:space="0" w:color="auto"/>
              <w:left w:val="single" w:sz="8" w:space="0" w:color="auto"/>
              <w:bottom w:val="single" w:sz="8" w:space="0" w:color="auto"/>
              <w:right w:val="single" w:sz="8" w:space="0" w:color="auto"/>
            </w:tcBorders>
            <w:vAlign w:val="bottom"/>
            <w:hideMark/>
          </w:tcPr>
          <w:p w14:paraId="685D019F" w14:textId="77777777" w:rsidR="00A132AC" w:rsidRDefault="00A132AC" w:rsidP="00E77821">
            <w:pPr>
              <w:jc w:val="center"/>
              <w:rPr>
                <w:rFonts w:ascii="Tahoma" w:hAnsi="Tahoma" w:cs="Tahoma"/>
                <w:bCs/>
                <w:sz w:val="18"/>
                <w:szCs w:val="18"/>
              </w:rPr>
            </w:pPr>
            <w:r>
              <w:rPr>
                <w:rFonts w:ascii="Tahoma" w:hAnsi="Tahoma" w:cs="Tahoma"/>
                <w:bCs/>
                <w:sz w:val="18"/>
                <w:szCs w:val="18"/>
              </w:rPr>
              <w:t>4</w:t>
            </w:r>
          </w:p>
        </w:tc>
        <w:tc>
          <w:tcPr>
            <w:tcW w:w="2030" w:type="dxa"/>
            <w:tcBorders>
              <w:top w:val="single" w:sz="8" w:space="0" w:color="auto"/>
              <w:left w:val="single" w:sz="8" w:space="0" w:color="auto"/>
              <w:bottom w:val="single" w:sz="8" w:space="0" w:color="auto"/>
              <w:right w:val="single" w:sz="8" w:space="0" w:color="auto"/>
            </w:tcBorders>
            <w:hideMark/>
          </w:tcPr>
          <w:p w14:paraId="53141C65" w14:textId="77777777" w:rsidR="00A132AC" w:rsidRDefault="00A132AC" w:rsidP="00E77821">
            <w:pPr>
              <w:jc w:val="center"/>
              <w:rPr>
                <w:rFonts w:ascii="Tahoma" w:hAnsi="Tahoma" w:cs="Tahoma"/>
                <w:bCs/>
                <w:sz w:val="18"/>
                <w:szCs w:val="18"/>
              </w:rPr>
            </w:pPr>
            <w:r>
              <w:rPr>
                <w:rFonts w:ascii="Tahoma" w:hAnsi="Tahoma" w:cs="Tahoma"/>
                <w:bCs/>
                <w:sz w:val="18"/>
                <w:szCs w:val="18"/>
              </w:rPr>
              <w:t>5</w:t>
            </w:r>
          </w:p>
        </w:tc>
        <w:tc>
          <w:tcPr>
            <w:tcW w:w="1564" w:type="dxa"/>
            <w:tcBorders>
              <w:top w:val="single" w:sz="8" w:space="0" w:color="auto"/>
              <w:left w:val="single" w:sz="8" w:space="0" w:color="auto"/>
              <w:bottom w:val="single" w:sz="8" w:space="0" w:color="auto"/>
              <w:right w:val="single" w:sz="8" w:space="0" w:color="auto"/>
            </w:tcBorders>
            <w:vAlign w:val="bottom"/>
            <w:hideMark/>
          </w:tcPr>
          <w:p w14:paraId="459238F1" w14:textId="77777777" w:rsidR="00A132AC" w:rsidRDefault="00A132AC" w:rsidP="00E77821">
            <w:pPr>
              <w:jc w:val="center"/>
              <w:rPr>
                <w:rFonts w:ascii="Tahoma" w:hAnsi="Tahoma" w:cs="Tahoma"/>
                <w:bCs/>
                <w:sz w:val="18"/>
                <w:szCs w:val="18"/>
              </w:rPr>
            </w:pPr>
            <w:r>
              <w:rPr>
                <w:rFonts w:ascii="Tahoma" w:hAnsi="Tahoma" w:cs="Tahoma"/>
                <w:bCs/>
                <w:sz w:val="18"/>
                <w:szCs w:val="18"/>
              </w:rPr>
              <w:t>4</w:t>
            </w:r>
          </w:p>
        </w:tc>
      </w:tr>
      <w:tr w:rsidR="00A132AC" w14:paraId="5CC8A220" w14:textId="77777777" w:rsidTr="00A132AC">
        <w:trPr>
          <w:trHeight w:val="412"/>
        </w:trPr>
        <w:tc>
          <w:tcPr>
            <w:tcW w:w="798" w:type="dxa"/>
            <w:tcBorders>
              <w:top w:val="single" w:sz="8" w:space="0" w:color="auto"/>
              <w:left w:val="single" w:sz="8" w:space="0" w:color="auto"/>
              <w:bottom w:val="single" w:sz="8" w:space="0" w:color="auto"/>
              <w:right w:val="single" w:sz="8" w:space="0" w:color="auto"/>
            </w:tcBorders>
            <w:vAlign w:val="center"/>
            <w:hideMark/>
          </w:tcPr>
          <w:p w14:paraId="19375DB7" w14:textId="77777777" w:rsidR="00A132AC" w:rsidRDefault="00A132AC" w:rsidP="00E77821">
            <w:pPr>
              <w:jc w:val="center"/>
              <w:rPr>
                <w:rFonts w:ascii="Tahoma" w:hAnsi="Tahoma" w:cs="Tahoma"/>
                <w:sz w:val="18"/>
                <w:szCs w:val="18"/>
              </w:rPr>
            </w:pPr>
            <w:r>
              <w:rPr>
                <w:rFonts w:ascii="Tahoma" w:hAnsi="Tahoma" w:cs="Tahoma"/>
                <w:sz w:val="18"/>
                <w:szCs w:val="18"/>
              </w:rPr>
              <w:t>1</w:t>
            </w:r>
          </w:p>
        </w:tc>
        <w:tc>
          <w:tcPr>
            <w:tcW w:w="1886" w:type="dxa"/>
            <w:tcBorders>
              <w:top w:val="single" w:sz="8" w:space="0" w:color="auto"/>
              <w:left w:val="single" w:sz="8" w:space="0" w:color="auto"/>
              <w:bottom w:val="single" w:sz="8" w:space="0" w:color="auto"/>
              <w:right w:val="single" w:sz="8" w:space="0" w:color="auto"/>
            </w:tcBorders>
            <w:vAlign w:val="center"/>
            <w:hideMark/>
          </w:tcPr>
          <w:p w14:paraId="7C12E2A9" w14:textId="63513472" w:rsidR="00A132AC" w:rsidRPr="00BD40DD" w:rsidRDefault="00A132AC" w:rsidP="00C64A7F">
            <w:pPr>
              <w:jc w:val="center"/>
              <w:rPr>
                <w:rFonts w:ascii="Tahoma" w:hAnsi="Tahoma" w:cs="Tahoma"/>
                <w:sz w:val="20"/>
                <w:szCs w:val="20"/>
              </w:rPr>
            </w:pPr>
            <w:r>
              <w:rPr>
                <w:rFonts w:ascii="Tahoma" w:hAnsi="Tahoma" w:cs="Tahoma"/>
                <w:b/>
                <w:bCs/>
                <w:iCs/>
                <w:sz w:val="18"/>
                <w:szCs w:val="18"/>
              </w:rPr>
              <w:t xml:space="preserve">Лот </w:t>
            </w:r>
            <w:r w:rsidR="00C64A7F">
              <w:rPr>
                <w:rFonts w:ascii="Tahoma" w:hAnsi="Tahoma" w:cs="Tahoma"/>
                <w:b/>
                <w:bCs/>
                <w:iCs/>
                <w:sz w:val="18"/>
                <w:szCs w:val="18"/>
              </w:rPr>
              <w:t>46</w:t>
            </w:r>
            <w:r>
              <w:rPr>
                <w:rFonts w:ascii="Tahoma" w:hAnsi="Tahoma" w:cs="Tahoma"/>
                <w:b/>
                <w:bCs/>
                <w:iCs/>
                <w:sz w:val="18"/>
                <w:szCs w:val="18"/>
              </w:rPr>
              <w:t>/25 (ОВСС НТЭК-2</w:t>
            </w:r>
            <w:r w:rsidR="00C64A7F">
              <w:rPr>
                <w:rFonts w:ascii="Tahoma" w:hAnsi="Tahoma" w:cs="Tahoma"/>
                <w:b/>
                <w:bCs/>
                <w:iCs/>
                <w:sz w:val="18"/>
                <w:szCs w:val="18"/>
              </w:rPr>
              <w:t>4</w:t>
            </w:r>
            <w:r>
              <w:rPr>
                <w:rFonts w:ascii="Tahoma" w:hAnsi="Tahoma" w:cs="Tahoma"/>
                <w:b/>
                <w:bCs/>
                <w:iCs/>
                <w:sz w:val="18"/>
                <w:szCs w:val="18"/>
              </w:rPr>
              <w:t>/25</w:t>
            </w:r>
            <w:r w:rsidRPr="00BD40DD">
              <w:rPr>
                <w:rFonts w:ascii="Tahoma" w:hAnsi="Tahoma" w:cs="Tahoma"/>
                <w:b/>
                <w:bCs/>
                <w:iCs/>
                <w:sz w:val="18"/>
                <w:szCs w:val="18"/>
              </w:rPr>
              <w:t>)</w:t>
            </w:r>
          </w:p>
        </w:tc>
        <w:tc>
          <w:tcPr>
            <w:tcW w:w="1719" w:type="dxa"/>
            <w:tcBorders>
              <w:top w:val="single" w:sz="8" w:space="0" w:color="auto"/>
              <w:left w:val="single" w:sz="8" w:space="0" w:color="auto"/>
              <w:bottom w:val="single" w:sz="8" w:space="0" w:color="auto"/>
              <w:right w:val="single" w:sz="8" w:space="0" w:color="auto"/>
            </w:tcBorders>
            <w:vAlign w:val="center"/>
            <w:hideMark/>
          </w:tcPr>
          <w:p w14:paraId="7B8E5B89" w14:textId="77777777" w:rsidR="00A132AC" w:rsidRPr="00BD40DD" w:rsidRDefault="00A132AC" w:rsidP="00E77821">
            <w:pPr>
              <w:jc w:val="center"/>
              <w:rPr>
                <w:rFonts w:ascii="Tahoma" w:hAnsi="Tahoma" w:cs="Tahoma"/>
                <w:b/>
                <w:sz w:val="18"/>
                <w:szCs w:val="18"/>
              </w:rPr>
            </w:pPr>
            <w:r w:rsidRPr="00BD40DD">
              <w:rPr>
                <w:rFonts w:ascii="Tahoma" w:hAnsi="Tahoma" w:cs="Tahoma"/>
                <w:b/>
                <w:sz w:val="18"/>
                <w:szCs w:val="18"/>
              </w:rPr>
              <w:t>1,00</w:t>
            </w:r>
          </w:p>
        </w:tc>
        <w:tc>
          <w:tcPr>
            <w:tcW w:w="2190" w:type="dxa"/>
            <w:tcBorders>
              <w:top w:val="single" w:sz="8" w:space="0" w:color="auto"/>
              <w:left w:val="single" w:sz="8" w:space="0" w:color="auto"/>
              <w:bottom w:val="single" w:sz="8" w:space="0" w:color="auto"/>
              <w:right w:val="single" w:sz="8" w:space="0" w:color="auto"/>
            </w:tcBorders>
            <w:vAlign w:val="center"/>
            <w:hideMark/>
          </w:tcPr>
          <w:p w14:paraId="1F5A9793" w14:textId="25049DB6" w:rsidR="00A132AC" w:rsidRPr="00852074" w:rsidRDefault="00C64A7F" w:rsidP="00E77821">
            <w:pPr>
              <w:jc w:val="center"/>
              <w:rPr>
                <w:rFonts w:ascii="Tahoma" w:hAnsi="Tahoma" w:cs="Tahoma"/>
                <w:b/>
                <w:bCs/>
                <w:sz w:val="18"/>
                <w:szCs w:val="18"/>
              </w:rPr>
            </w:pPr>
            <w:r w:rsidRPr="00922E56">
              <w:rPr>
                <w:rFonts w:ascii="Tahoma" w:hAnsi="Tahoma" w:cs="Tahoma"/>
                <w:b/>
                <w:sz w:val="18"/>
                <w:szCs w:val="18"/>
              </w:rPr>
              <w:t>26 593 747,41</w:t>
            </w:r>
          </w:p>
        </w:tc>
        <w:tc>
          <w:tcPr>
            <w:tcW w:w="2030" w:type="dxa"/>
            <w:tcBorders>
              <w:top w:val="single" w:sz="8" w:space="0" w:color="auto"/>
              <w:left w:val="single" w:sz="8" w:space="0" w:color="auto"/>
              <w:bottom w:val="single" w:sz="8" w:space="0" w:color="auto"/>
              <w:right w:val="single" w:sz="8" w:space="0" w:color="auto"/>
            </w:tcBorders>
          </w:tcPr>
          <w:p w14:paraId="71759F2B" w14:textId="77777777" w:rsidR="00A132AC" w:rsidRDefault="00A132AC" w:rsidP="00E77821">
            <w:pPr>
              <w:rPr>
                <w:rFonts w:ascii="Tahoma" w:hAnsi="Tahoma" w:cs="Tahoma"/>
                <w:sz w:val="18"/>
                <w:szCs w:val="18"/>
              </w:rPr>
            </w:pPr>
          </w:p>
        </w:tc>
        <w:tc>
          <w:tcPr>
            <w:tcW w:w="1564" w:type="dxa"/>
            <w:tcBorders>
              <w:top w:val="single" w:sz="8" w:space="0" w:color="auto"/>
              <w:left w:val="single" w:sz="8" w:space="0" w:color="auto"/>
              <w:bottom w:val="single" w:sz="8" w:space="0" w:color="auto"/>
              <w:right w:val="single" w:sz="8" w:space="0" w:color="auto"/>
            </w:tcBorders>
            <w:vAlign w:val="center"/>
          </w:tcPr>
          <w:p w14:paraId="48681A60" w14:textId="77777777" w:rsidR="00A132AC" w:rsidRDefault="00A132AC" w:rsidP="00E77821">
            <w:pPr>
              <w:rPr>
                <w:rFonts w:ascii="Tahoma" w:hAnsi="Tahoma" w:cs="Tahoma"/>
                <w:sz w:val="18"/>
                <w:szCs w:val="18"/>
              </w:rPr>
            </w:pPr>
          </w:p>
        </w:tc>
      </w:tr>
      <w:tr w:rsidR="00A132AC" w14:paraId="5957FB1C" w14:textId="77777777" w:rsidTr="00A132AC">
        <w:trPr>
          <w:trHeight w:val="125"/>
        </w:trPr>
        <w:tc>
          <w:tcPr>
            <w:tcW w:w="8626" w:type="dxa"/>
            <w:gridSpan w:val="5"/>
            <w:tcBorders>
              <w:top w:val="single" w:sz="8" w:space="0" w:color="auto"/>
              <w:left w:val="single" w:sz="8" w:space="0" w:color="auto"/>
              <w:bottom w:val="single" w:sz="8" w:space="0" w:color="auto"/>
              <w:right w:val="single" w:sz="8" w:space="0" w:color="auto"/>
            </w:tcBorders>
            <w:hideMark/>
          </w:tcPr>
          <w:p w14:paraId="180089E2" w14:textId="77777777" w:rsidR="00A132AC" w:rsidRDefault="00A132AC" w:rsidP="00E77821">
            <w:pPr>
              <w:jc w:val="right"/>
              <w:rPr>
                <w:rFonts w:ascii="Tahoma" w:hAnsi="Tahoma" w:cs="Tahoma"/>
                <w:sz w:val="18"/>
                <w:szCs w:val="18"/>
              </w:rPr>
            </w:pPr>
            <w:r>
              <w:rPr>
                <w:rFonts w:ascii="Tahoma" w:hAnsi="Tahoma" w:cs="Tahoma"/>
                <w:sz w:val="18"/>
                <w:szCs w:val="18"/>
              </w:rPr>
              <w:t>Итого по лоту, (без НДС):</w:t>
            </w:r>
          </w:p>
        </w:tc>
        <w:tc>
          <w:tcPr>
            <w:tcW w:w="1564" w:type="dxa"/>
            <w:tcBorders>
              <w:top w:val="single" w:sz="8" w:space="0" w:color="auto"/>
              <w:left w:val="single" w:sz="8" w:space="0" w:color="auto"/>
              <w:bottom w:val="single" w:sz="8" w:space="0" w:color="auto"/>
              <w:right w:val="single" w:sz="8" w:space="0" w:color="auto"/>
            </w:tcBorders>
          </w:tcPr>
          <w:p w14:paraId="67B657ED" w14:textId="77777777" w:rsidR="00A132AC" w:rsidRDefault="00A132AC" w:rsidP="00E77821">
            <w:pPr>
              <w:jc w:val="center"/>
              <w:rPr>
                <w:rFonts w:ascii="Tahoma" w:hAnsi="Tahoma" w:cs="Tahoma"/>
                <w:sz w:val="18"/>
                <w:szCs w:val="18"/>
              </w:rPr>
            </w:pPr>
          </w:p>
        </w:tc>
      </w:tr>
      <w:tr w:rsidR="00A132AC" w14:paraId="1CD5AE2C" w14:textId="77777777" w:rsidTr="00A132AC">
        <w:trPr>
          <w:trHeight w:val="125"/>
        </w:trPr>
        <w:tc>
          <w:tcPr>
            <w:tcW w:w="8626" w:type="dxa"/>
            <w:gridSpan w:val="5"/>
            <w:tcBorders>
              <w:top w:val="single" w:sz="8" w:space="0" w:color="auto"/>
              <w:left w:val="single" w:sz="8" w:space="0" w:color="auto"/>
              <w:bottom w:val="single" w:sz="8" w:space="0" w:color="auto"/>
              <w:right w:val="single" w:sz="8" w:space="0" w:color="auto"/>
            </w:tcBorders>
            <w:hideMark/>
          </w:tcPr>
          <w:p w14:paraId="1F493D1C" w14:textId="1FE7EE41" w:rsidR="00A132AC" w:rsidRDefault="00A132AC" w:rsidP="00C64A7F">
            <w:pPr>
              <w:jc w:val="right"/>
              <w:rPr>
                <w:rFonts w:ascii="Tahoma" w:hAnsi="Tahoma" w:cs="Tahoma"/>
                <w:sz w:val="18"/>
                <w:szCs w:val="18"/>
              </w:rPr>
            </w:pPr>
            <w:r>
              <w:rPr>
                <w:rFonts w:ascii="Tahoma" w:hAnsi="Tahoma" w:cs="Tahoma"/>
                <w:sz w:val="18"/>
                <w:szCs w:val="18"/>
              </w:rPr>
              <w:t>НДС (</w:t>
            </w:r>
            <w:r w:rsidR="00C64A7F">
              <w:rPr>
                <w:rFonts w:ascii="Tahoma" w:hAnsi="Tahoma" w:cs="Tahoma"/>
                <w:sz w:val="18"/>
                <w:szCs w:val="18"/>
              </w:rPr>
              <w:t>__</w:t>
            </w:r>
            <w:r w:rsidR="00C64A7F">
              <w:rPr>
                <w:rStyle w:val="afc"/>
                <w:rFonts w:ascii="Tahoma" w:hAnsi="Tahoma" w:cs="Tahoma"/>
                <w:sz w:val="18"/>
                <w:szCs w:val="18"/>
              </w:rPr>
              <w:footnoteReference w:id="1"/>
            </w:r>
            <w:r>
              <w:rPr>
                <w:rFonts w:ascii="Tahoma" w:hAnsi="Tahoma" w:cs="Tahoma"/>
                <w:sz w:val="18"/>
                <w:szCs w:val="18"/>
              </w:rPr>
              <w:t>):</w:t>
            </w:r>
          </w:p>
        </w:tc>
        <w:tc>
          <w:tcPr>
            <w:tcW w:w="1564" w:type="dxa"/>
            <w:tcBorders>
              <w:top w:val="single" w:sz="8" w:space="0" w:color="auto"/>
              <w:left w:val="single" w:sz="8" w:space="0" w:color="auto"/>
              <w:bottom w:val="single" w:sz="8" w:space="0" w:color="auto"/>
              <w:right w:val="single" w:sz="8" w:space="0" w:color="auto"/>
            </w:tcBorders>
          </w:tcPr>
          <w:p w14:paraId="57BA3024" w14:textId="77777777" w:rsidR="00A132AC" w:rsidRDefault="00A132AC" w:rsidP="00E77821">
            <w:pPr>
              <w:jc w:val="center"/>
              <w:rPr>
                <w:rFonts w:ascii="Tahoma" w:hAnsi="Tahoma" w:cs="Tahoma"/>
                <w:sz w:val="18"/>
                <w:szCs w:val="18"/>
              </w:rPr>
            </w:pPr>
          </w:p>
        </w:tc>
      </w:tr>
      <w:tr w:rsidR="00A132AC" w14:paraId="65B71C29" w14:textId="77777777" w:rsidTr="00A132AC">
        <w:trPr>
          <w:trHeight w:val="60"/>
        </w:trPr>
        <w:tc>
          <w:tcPr>
            <w:tcW w:w="8626" w:type="dxa"/>
            <w:gridSpan w:val="5"/>
            <w:tcBorders>
              <w:top w:val="single" w:sz="8" w:space="0" w:color="auto"/>
              <w:left w:val="single" w:sz="8" w:space="0" w:color="auto"/>
              <w:bottom w:val="single" w:sz="8" w:space="0" w:color="auto"/>
              <w:right w:val="single" w:sz="8" w:space="0" w:color="auto"/>
            </w:tcBorders>
            <w:hideMark/>
          </w:tcPr>
          <w:p w14:paraId="4C878056" w14:textId="47F2C51D" w:rsidR="00A132AC" w:rsidRDefault="00A132AC" w:rsidP="00C64A7F">
            <w:pPr>
              <w:jc w:val="right"/>
              <w:rPr>
                <w:rFonts w:ascii="Tahoma" w:hAnsi="Tahoma" w:cs="Tahoma"/>
                <w:sz w:val="18"/>
                <w:szCs w:val="18"/>
              </w:rPr>
            </w:pPr>
            <w:r>
              <w:rPr>
                <w:rFonts w:ascii="Tahoma" w:hAnsi="Tahoma" w:cs="Tahoma"/>
                <w:sz w:val="18"/>
                <w:szCs w:val="18"/>
              </w:rPr>
              <w:t>Всего с учетом НДС (</w:t>
            </w:r>
            <w:r w:rsidR="00C64A7F">
              <w:rPr>
                <w:rFonts w:ascii="Tahoma" w:hAnsi="Tahoma" w:cs="Tahoma"/>
                <w:sz w:val="18"/>
                <w:szCs w:val="18"/>
              </w:rPr>
              <w:t>__</w:t>
            </w:r>
            <w:r>
              <w:rPr>
                <w:rFonts w:ascii="Tahoma" w:hAnsi="Tahoma" w:cs="Tahoma"/>
                <w:sz w:val="18"/>
                <w:szCs w:val="18"/>
              </w:rPr>
              <w:t>):</w:t>
            </w:r>
          </w:p>
        </w:tc>
        <w:tc>
          <w:tcPr>
            <w:tcW w:w="1564" w:type="dxa"/>
            <w:tcBorders>
              <w:top w:val="single" w:sz="8" w:space="0" w:color="auto"/>
              <w:left w:val="single" w:sz="8" w:space="0" w:color="auto"/>
              <w:bottom w:val="single" w:sz="8" w:space="0" w:color="auto"/>
              <w:right w:val="single" w:sz="8" w:space="0" w:color="auto"/>
            </w:tcBorders>
            <w:hideMark/>
          </w:tcPr>
          <w:p w14:paraId="05533F7C" w14:textId="77777777" w:rsidR="00A132AC" w:rsidRDefault="00A132AC" w:rsidP="00E77821">
            <w:pPr>
              <w:jc w:val="center"/>
              <w:rPr>
                <w:rFonts w:ascii="Tahoma" w:hAnsi="Tahoma" w:cs="Tahoma"/>
                <w:sz w:val="18"/>
                <w:szCs w:val="18"/>
              </w:rPr>
            </w:pPr>
            <w:r>
              <w:rPr>
                <w:rFonts w:ascii="Tahoma" w:hAnsi="Tahoma" w:cs="Tahoma"/>
                <w:sz w:val="18"/>
                <w:szCs w:val="18"/>
              </w:rPr>
              <w:t> </w:t>
            </w:r>
          </w:p>
        </w:tc>
      </w:tr>
    </w:tbl>
    <w:p w14:paraId="5F2EB600" w14:textId="494665F4" w:rsidR="00C52BC1" w:rsidRDefault="00C52BC1" w:rsidP="003D51C4">
      <w:pPr>
        <w:autoSpaceDE w:val="0"/>
        <w:autoSpaceDN w:val="0"/>
        <w:adjustRightInd w:val="0"/>
        <w:spacing w:after="120" w:line="216" w:lineRule="auto"/>
        <w:jc w:val="both"/>
        <w:rPr>
          <w:rFonts w:ascii="Tahoma" w:hAnsi="Tahoma" w:cs="Tahoma"/>
          <w:bCs/>
          <w:iCs/>
          <w:sz w:val="18"/>
          <w:szCs w:val="18"/>
        </w:rPr>
      </w:pPr>
    </w:p>
    <w:p w14:paraId="377C5F81" w14:textId="77777777" w:rsidR="00A132AC" w:rsidRDefault="00A132AC" w:rsidP="00A132AC">
      <w:pPr>
        <w:suppressAutoHyphens/>
        <w:jc w:val="both"/>
        <w:rPr>
          <w:rFonts w:ascii="Tahoma" w:hAnsi="Tahoma" w:cs="Tahoma"/>
          <w:i/>
          <w:sz w:val="18"/>
          <w:szCs w:val="18"/>
        </w:rPr>
      </w:pPr>
      <w:r w:rsidRPr="00BD40DD">
        <w:rPr>
          <w:rFonts w:ascii="Tahoma" w:hAnsi="Tahoma" w:cs="Tahoma"/>
          <w:i/>
          <w:sz w:val="18"/>
          <w:szCs w:val="18"/>
        </w:rPr>
        <w:t>*Для предельной стоимости, разработанной по сметно-нормативной базе ФЕР (по СНБ ФЕР), участником указывается понижающий коэффициент к предельной стоимости ≤ 1,00 (меньше или равное 1)</w:t>
      </w:r>
      <w:r>
        <w:rPr>
          <w:rFonts w:ascii="Tahoma" w:hAnsi="Tahoma" w:cs="Tahoma"/>
          <w:i/>
          <w:sz w:val="18"/>
          <w:szCs w:val="18"/>
        </w:rPr>
        <w:t>,</w:t>
      </w:r>
      <w:r w:rsidRPr="00BD40DD">
        <w:rPr>
          <w:rFonts w:ascii="Tahoma" w:hAnsi="Tahoma" w:cs="Tahoma"/>
          <w:i/>
          <w:sz w:val="18"/>
          <w:szCs w:val="18"/>
        </w:rPr>
        <w:t xml:space="preserve"> включающий не более двух знаков после запятой. Расчет поправочного индекса не требуется.</w:t>
      </w:r>
    </w:p>
    <w:p w14:paraId="3968B287" w14:textId="77777777" w:rsidR="00A132AC" w:rsidRPr="00ED6E28" w:rsidRDefault="00A132AC" w:rsidP="00A132AC">
      <w:pPr>
        <w:suppressAutoHyphens/>
        <w:jc w:val="both"/>
        <w:rPr>
          <w:rFonts w:ascii="Tahoma" w:hAnsi="Tahoma" w:cs="Tahoma"/>
          <w:i/>
          <w:sz w:val="18"/>
          <w:szCs w:val="18"/>
        </w:rPr>
      </w:pPr>
      <w:r w:rsidRPr="00ED6E28">
        <w:rPr>
          <w:rFonts w:ascii="Tahoma" w:hAnsi="Tahoma" w:cs="Tahoma"/>
          <w:i/>
          <w:sz w:val="18"/>
          <w:szCs w:val="18"/>
        </w:rPr>
        <w:t>**Ценовое предложение должно полностью соответствовать произведению начальной (максимальной) цене договора (цене лота) в руб. (без учёта НДС) на заявленный Участником предельный индекс. Итоговая сумма должна включать не более двух знаков после запятой.</w:t>
      </w:r>
    </w:p>
    <w:p w14:paraId="1FB826C1" w14:textId="77777777" w:rsidR="00A132AC" w:rsidRDefault="00A132AC" w:rsidP="00C52BC1">
      <w:pPr>
        <w:suppressAutoHyphens/>
        <w:autoSpaceDE w:val="0"/>
        <w:autoSpaceDN w:val="0"/>
        <w:adjustRightInd w:val="0"/>
        <w:jc w:val="both"/>
        <w:rPr>
          <w:rFonts w:ascii="Tahoma" w:hAnsi="Tahoma" w:cs="Tahoma"/>
          <w:sz w:val="18"/>
          <w:szCs w:val="18"/>
        </w:rPr>
      </w:pPr>
      <w:r>
        <w:rPr>
          <w:rFonts w:ascii="Tahoma" w:hAnsi="Tahoma" w:cs="Tahoma"/>
          <w:sz w:val="18"/>
          <w:szCs w:val="18"/>
        </w:rPr>
        <w:t xml:space="preserve"> </w:t>
      </w:r>
    </w:p>
    <w:p w14:paraId="6179E046" w14:textId="44703543" w:rsidR="00C52BC1" w:rsidRDefault="00C52BC1" w:rsidP="00C52BC1">
      <w:pPr>
        <w:suppressAutoHyphens/>
        <w:autoSpaceDE w:val="0"/>
        <w:autoSpaceDN w:val="0"/>
        <w:adjustRightInd w:val="0"/>
        <w:jc w:val="both"/>
        <w:rPr>
          <w:rFonts w:ascii="Tahoma" w:hAnsi="Tahoma" w:cs="Tahoma"/>
          <w:sz w:val="18"/>
          <w:szCs w:val="18"/>
        </w:rPr>
      </w:pPr>
      <w:r>
        <w:rPr>
          <w:rFonts w:ascii="Tahoma" w:hAnsi="Tahoma" w:cs="Tahoma"/>
          <w:sz w:val="18"/>
          <w:szCs w:val="18"/>
        </w:rPr>
        <w:t>Данное Коммерческое предложение подается с полным пониманием того, что:</w:t>
      </w:r>
    </w:p>
    <w:p w14:paraId="1B9DC6D9" w14:textId="77777777" w:rsidR="00C52BC1" w:rsidRDefault="00C52BC1" w:rsidP="00C52BC1">
      <w:pPr>
        <w:suppressAutoHyphens/>
        <w:autoSpaceDE w:val="0"/>
        <w:autoSpaceDN w:val="0"/>
        <w:adjustRightInd w:val="0"/>
        <w:jc w:val="both"/>
        <w:rPr>
          <w:rFonts w:ascii="Tahoma" w:hAnsi="Tahoma" w:cs="Tahoma"/>
          <w:sz w:val="18"/>
          <w:szCs w:val="18"/>
        </w:rPr>
      </w:pPr>
    </w:p>
    <w:p w14:paraId="0EE22CD4" w14:textId="77777777" w:rsidR="00C52BC1" w:rsidRPr="002A3A09" w:rsidRDefault="00C52BC1" w:rsidP="00C52BC1">
      <w:pPr>
        <w:pStyle w:val="aff4"/>
        <w:numPr>
          <w:ilvl w:val="0"/>
          <w:numId w:val="10"/>
        </w:numPr>
        <w:suppressAutoHyphens/>
        <w:ind w:left="0" w:firstLine="357"/>
        <w:jc w:val="both"/>
        <w:rPr>
          <w:rFonts w:ascii="Tahoma" w:hAnsi="Tahoma" w:cs="Tahoma"/>
          <w:sz w:val="18"/>
          <w:szCs w:val="18"/>
        </w:rPr>
      </w:pPr>
      <w:r w:rsidRPr="002A3A09">
        <w:rPr>
          <w:rFonts w:ascii="Tahoma" w:hAnsi="Tahoma" w:cs="Tahoma"/>
          <w:sz w:val="18"/>
          <w:szCs w:val="18"/>
        </w:rPr>
        <w:t>Стоимость товаров (работ, услуг) должна включать в себя суммы всех налогов, в том числе НДС (</w:t>
      </w:r>
      <w:r w:rsidRPr="002A3A09">
        <w:rPr>
          <w:rFonts w:ascii="Tahoma" w:hAnsi="Tahoma" w:cs="Tahoma"/>
          <w:sz w:val="18"/>
          <w:szCs w:val="18"/>
          <w:u w:val="single"/>
        </w:rPr>
        <w:t>если Участник закупки является плательщиком НДС</w:t>
      </w:r>
      <w:r w:rsidRPr="002A3A09">
        <w:rPr>
          <w:rFonts w:ascii="Tahoma" w:hAnsi="Tahoma" w:cs="Tahoma"/>
          <w:sz w:val="18"/>
          <w:szCs w:val="18"/>
        </w:rPr>
        <w:t xml:space="preserve">), а также стоимость всех расходов, связанных с </w:t>
      </w:r>
      <w:r>
        <w:rPr>
          <w:rFonts w:ascii="Tahoma" w:hAnsi="Tahoma" w:cs="Tahoma"/>
          <w:sz w:val="18"/>
          <w:szCs w:val="18"/>
        </w:rPr>
        <w:t>обеспечением работ необходимыми</w:t>
      </w:r>
      <w:r w:rsidRPr="002A3A09">
        <w:rPr>
          <w:rFonts w:ascii="Tahoma" w:hAnsi="Tahoma" w:cs="Tahoma"/>
          <w:sz w:val="18"/>
          <w:szCs w:val="18"/>
        </w:rPr>
        <w:t xml:space="preserve"> МТР</w:t>
      </w:r>
      <w:r>
        <w:rPr>
          <w:rFonts w:ascii="Tahoma" w:hAnsi="Tahoma" w:cs="Tahoma"/>
          <w:sz w:val="18"/>
          <w:szCs w:val="18"/>
        </w:rPr>
        <w:t xml:space="preserve">, </w:t>
      </w:r>
      <w:r w:rsidRPr="002A3A09">
        <w:rPr>
          <w:rFonts w:ascii="Tahoma" w:hAnsi="Tahoma" w:cs="Tahoma"/>
          <w:sz w:val="18"/>
          <w:szCs w:val="18"/>
        </w:rPr>
        <w:t xml:space="preserve">транспортные расходы, связанные с </w:t>
      </w:r>
      <w:r>
        <w:rPr>
          <w:rFonts w:ascii="Tahoma" w:hAnsi="Tahoma" w:cs="Tahoma"/>
          <w:sz w:val="18"/>
          <w:szCs w:val="18"/>
        </w:rPr>
        <w:t>выполнением работ, а также:</w:t>
      </w:r>
    </w:p>
    <w:p w14:paraId="15DE8B1F" w14:textId="77777777" w:rsidR="00C52BC1" w:rsidRPr="002A3A09" w:rsidRDefault="00C52BC1" w:rsidP="00C52BC1">
      <w:pPr>
        <w:pStyle w:val="aff4"/>
        <w:numPr>
          <w:ilvl w:val="0"/>
          <w:numId w:val="9"/>
        </w:numPr>
        <w:suppressAutoHyphens/>
        <w:ind w:left="0" w:firstLine="357"/>
        <w:jc w:val="both"/>
        <w:rPr>
          <w:rFonts w:ascii="Tahoma" w:hAnsi="Tahoma" w:cs="Tahoma"/>
          <w:sz w:val="18"/>
          <w:szCs w:val="18"/>
        </w:rPr>
      </w:pPr>
      <w:r w:rsidRPr="002A3A09">
        <w:rPr>
          <w:rFonts w:ascii="Tahoma" w:hAnsi="Tahoma" w:cs="Tahoma"/>
          <w:sz w:val="18"/>
          <w:szCs w:val="18"/>
        </w:rPr>
        <w:t>оплату труда работников с учетом дополнительных выплат (выплаты по социальному страхованию, надбавки за работу в сложных производственных услов</w:t>
      </w:r>
      <w:bookmarkStart w:id="0" w:name="_GoBack"/>
      <w:bookmarkEnd w:id="0"/>
      <w:r w:rsidRPr="002A3A09">
        <w:rPr>
          <w:rFonts w:ascii="Tahoma" w:hAnsi="Tahoma" w:cs="Tahoma"/>
          <w:sz w:val="18"/>
          <w:szCs w:val="18"/>
        </w:rPr>
        <w:t>иях, надбавки за работу в условиях Крайнего Севера);</w:t>
      </w:r>
    </w:p>
    <w:p w14:paraId="158BF064" w14:textId="77777777" w:rsidR="00C52BC1" w:rsidRPr="002A3A09" w:rsidRDefault="00C52BC1" w:rsidP="00C52BC1">
      <w:pPr>
        <w:pStyle w:val="aff4"/>
        <w:numPr>
          <w:ilvl w:val="0"/>
          <w:numId w:val="9"/>
        </w:numPr>
        <w:suppressAutoHyphens/>
        <w:ind w:left="0" w:firstLine="357"/>
        <w:jc w:val="both"/>
        <w:rPr>
          <w:rFonts w:ascii="Tahoma" w:hAnsi="Tahoma" w:cs="Tahoma"/>
          <w:sz w:val="18"/>
          <w:szCs w:val="18"/>
        </w:rPr>
      </w:pPr>
      <w:r w:rsidRPr="002A3A09">
        <w:rPr>
          <w:rFonts w:ascii="Tahoma" w:hAnsi="Tahoma" w:cs="Tahoma"/>
          <w:sz w:val="18"/>
          <w:szCs w:val="18"/>
        </w:rPr>
        <w:t>накладные расходы и рентабельность работ;</w:t>
      </w:r>
    </w:p>
    <w:p w14:paraId="3491F4C9" w14:textId="77777777" w:rsidR="00C52BC1" w:rsidRPr="002A3A09" w:rsidRDefault="00C52BC1" w:rsidP="00C52BC1">
      <w:pPr>
        <w:pStyle w:val="aff4"/>
        <w:numPr>
          <w:ilvl w:val="0"/>
          <w:numId w:val="9"/>
        </w:numPr>
        <w:suppressAutoHyphens/>
        <w:ind w:left="0" w:firstLine="357"/>
        <w:jc w:val="both"/>
        <w:rPr>
          <w:rFonts w:ascii="Tahoma" w:hAnsi="Tahoma" w:cs="Tahoma"/>
          <w:sz w:val="18"/>
          <w:szCs w:val="18"/>
        </w:rPr>
      </w:pPr>
      <w:r w:rsidRPr="002A3A09">
        <w:rPr>
          <w:rFonts w:ascii="Tahoma" w:hAnsi="Tahoma" w:cs="Tahoma"/>
          <w:sz w:val="18"/>
          <w:szCs w:val="18"/>
        </w:rPr>
        <w:t>затраты на эксплуатацию машин и механизмов в необходимом для реализации Договора объеме;</w:t>
      </w:r>
    </w:p>
    <w:p w14:paraId="5E688F4C" w14:textId="77777777" w:rsidR="00C52BC1" w:rsidRPr="002A3A09" w:rsidRDefault="00C52BC1" w:rsidP="00C52BC1">
      <w:pPr>
        <w:pStyle w:val="aff4"/>
        <w:numPr>
          <w:ilvl w:val="0"/>
          <w:numId w:val="9"/>
        </w:numPr>
        <w:suppressAutoHyphens/>
        <w:ind w:left="0" w:firstLine="357"/>
        <w:jc w:val="both"/>
        <w:rPr>
          <w:rFonts w:ascii="Tahoma" w:hAnsi="Tahoma" w:cs="Tahoma"/>
          <w:sz w:val="18"/>
          <w:szCs w:val="18"/>
        </w:rPr>
      </w:pPr>
      <w:r w:rsidRPr="002A3A09">
        <w:rPr>
          <w:rFonts w:ascii="Tahoma" w:hAnsi="Tahoma" w:cs="Tahoma"/>
          <w:sz w:val="18"/>
          <w:szCs w:val="18"/>
        </w:rPr>
        <w:t>командировочные расходы;</w:t>
      </w:r>
    </w:p>
    <w:p w14:paraId="6C4E2D00" w14:textId="77777777" w:rsidR="00C52BC1" w:rsidRPr="002A3A09" w:rsidRDefault="00C52BC1" w:rsidP="00C52BC1">
      <w:pPr>
        <w:pStyle w:val="aff4"/>
        <w:numPr>
          <w:ilvl w:val="0"/>
          <w:numId w:val="9"/>
        </w:numPr>
        <w:suppressAutoHyphens/>
        <w:ind w:left="0" w:firstLine="357"/>
        <w:jc w:val="both"/>
        <w:rPr>
          <w:rFonts w:ascii="Tahoma" w:hAnsi="Tahoma" w:cs="Tahoma"/>
          <w:sz w:val="18"/>
          <w:szCs w:val="18"/>
        </w:rPr>
      </w:pPr>
      <w:r w:rsidRPr="002A3A09">
        <w:rPr>
          <w:rFonts w:ascii="Tahoma" w:hAnsi="Tahoma" w:cs="Tahoma"/>
          <w:sz w:val="18"/>
          <w:szCs w:val="18"/>
        </w:rPr>
        <w:t>пошлины и сборы, предусмотренных законодательством Российской Федерации, до уплаты НДС;</w:t>
      </w:r>
    </w:p>
    <w:p w14:paraId="0E214367" w14:textId="77777777" w:rsidR="00C52BC1" w:rsidRPr="002A3A09" w:rsidRDefault="00C52BC1" w:rsidP="00C52BC1">
      <w:pPr>
        <w:pStyle w:val="aff4"/>
        <w:numPr>
          <w:ilvl w:val="0"/>
          <w:numId w:val="9"/>
        </w:numPr>
        <w:suppressAutoHyphens/>
        <w:ind w:left="0" w:firstLine="357"/>
        <w:jc w:val="both"/>
        <w:rPr>
          <w:rFonts w:ascii="Tahoma" w:hAnsi="Tahoma" w:cs="Tahoma"/>
          <w:sz w:val="18"/>
          <w:szCs w:val="18"/>
        </w:rPr>
      </w:pPr>
      <w:r w:rsidRPr="002A3A09">
        <w:rPr>
          <w:rFonts w:ascii="Tahoma" w:hAnsi="Tahoma" w:cs="Tahoma"/>
          <w:sz w:val="18"/>
          <w:szCs w:val="18"/>
        </w:rPr>
        <w:t>непредвиденные расходы</w:t>
      </w:r>
    </w:p>
    <w:p w14:paraId="2D237733" w14:textId="77777777" w:rsidR="00C52BC1" w:rsidRDefault="00C52BC1" w:rsidP="00C52BC1">
      <w:pPr>
        <w:pStyle w:val="aff4"/>
        <w:numPr>
          <w:ilvl w:val="0"/>
          <w:numId w:val="10"/>
        </w:numPr>
        <w:suppressAutoHyphens/>
        <w:ind w:left="0" w:firstLine="357"/>
        <w:jc w:val="both"/>
        <w:rPr>
          <w:rFonts w:ascii="Tahoma" w:hAnsi="Tahoma" w:cs="Tahoma"/>
          <w:sz w:val="18"/>
          <w:szCs w:val="18"/>
        </w:rPr>
      </w:pPr>
      <w:r w:rsidRPr="002A3A09">
        <w:rPr>
          <w:rFonts w:ascii="Tahoma" w:hAnsi="Tahoma" w:cs="Tahoma"/>
          <w:sz w:val="18"/>
          <w:szCs w:val="18"/>
        </w:rPr>
        <w:t>Коммерческое предложение оформляется на бланке организации (если есть) с подписью руководителя (или доверенного лица) и печатью (обязательно).</w:t>
      </w:r>
    </w:p>
    <w:p w14:paraId="44A09C85" w14:textId="3E922D69" w:rsidR="00C52BC1" w:rsidRDefault="00C52BC1" w:rsidP="00C52BC1">
      <w:pPr>
        <w:pStyle w:val="aff4"/>
        <w:numPr>
          <w:ilvl w:val="0"/>
          <w:numId w:val="10"/>
        </w:numPr>
        <w:suppressAutoHyphens/>
        <w:ind w:left="0" w:firstLine="357"/>
        <w:jc w:val="both"/>
        <w:rPr>
          <w:rFonts w:ascii="Tahoma" w:hAnsi="Tahoma" w:cs="Tahoma"/>
          <w:sz w:val="18"/>
          <w:szCs w:val="18"/>
        </w:rPr>
      </w:pPr>
      <w:r w:rsidRPr="002A3A09">
        <w:rPr>
          <w:rFonts w:ascii="Tahoma" w:hAnsi="Tahoma" w:cs="Tahoma"/>
          <w:sz w:val="18"/>
          <w:szCs w:val="18"/>
        </w:rPr>
        <w:t>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 предложения.</w:t>
      </w:r>
    </w:p>
    <w:p w14:paraId="08E4ED7D" w14:textId="4616AA6B" w:rsidR="00A96392" w:rsidRDefault="00A96392" w:rsidP="00A96392">
      <w:pPr>
        <w:pStyle w:val="aff4"/>
        <w:suppressAutoHyphens/>
        <w:ind w:left="357"/>
        <w:jc w:val="both"/>
        <w:rPr>
          <w:rFonts w:ascii="Tahoma" w:hAnsi="Tahoma" w:cs="Tahoma"/>
          <w:sz w:val="18"/>
          <w:szCs w:val="18"/>
        </w:rPr>
      </w:pPr>
    </w:p>
    <w:p w14:paraId="0D732D50" w14:textId="3848E5DD" w:rsidR="005E550D" w:rsidRPr="005E550D" w:rsidRDefault="005E550D" w:rsidP="005E550D">
      <w:pPr>
        <w:suppressAutoHyphens/>
        <w:autoSpaceDE w:val="0"/>
        <w:autoSpaceDN w:val="0"/>
        <w:adjustRightInd w:val="0"/>
        <w:jc w:val="both"/>
        <w:rPr>
          <w:rFonts w:ascii="Tahoma" w:hAnsi="Tahoma" w:cs="Tahoma"/>
          <w:sz w:val="18"/>
          <w:szCs w:val="18"/>
          <w:highlight w:val="lightGray"/>
        </w:rPr>
      </w:pPr>
      <w:r w:rsidRPr="005E550D">
        <w:rPr>
          <w:rFonts w:ascii="Tahoma" w:hAnsi="Tahoma" w:cs="Tahoma"/>
          <w:sz w:val="18"/>
          <w:szCs w:val="18"/>
          <w:highlight w:val="lightGray"/>
        </w:rPr>
        <w:t>Приложение к коммерческому предложению:</w:t>
      </w:r>
    </w:p>
    <w:p w14:paraId="1BF70F57" w14:textId="77777777" w:rsidR="00A96392" w:rsidRPr="005E550D" w:rsidRDefault="00A96392" w:rsidP="00A96392">
      <w:pPr>
        <w:numPr>
          <w:ilvl w:val="0"/>
          <w:numId w:val="11"/>
        </w:numPr>
        <w:autoSpaceDE w:val="0"/>
        <w:autoSpaceDN w:val="0"/>
        <w:adjustRightInd w:val="0"/>
        <w:jc w:val="both"/>
        <w:rPr>
          <w:rFonts w:ascii="Tahoma" w:hAnsi="Tahoma" w:cs="Tahoma"/>
          <w:noProof/>
          <w:sz w:val="18"/>
          <w:szCs w:val="18"/>
          <w:highlight w:val="lightGray"/>
        </w:rPr>
      </w:pPr>
      <w:r w:rsidRPr="005E550D">
        <w:rPr>
          <w:rFonts w:ascii="Tahoma" w:hAnsi="Tahoma" w:cs="Tahoma"/>
          <w:iCs/>
          <w:sz w:val="18"/>
          <w:szCs w:val="18"/>
          <w:highlight w:val="lightGray"/>
        </w:rPr>
        <w:t xml:space="preserve">Сводный сметный расчет (включая локальные сметные расчеты, документы подтверждающие затраты). </w:t>
      </w:r>
    </w:p>
    <w:p w14:paraId="6E94A981" w14:textId="70144CDA" w:rsidR="00A96392" w:rsidRPr="00A96392" w:rsidRDefault="00A96392" w:rsidP="00A96392">
      <w:pPr>
        <w:numPr>
          <w:ilvl w:val="0"/>
          <w:numId w:val="11"/>
        </w:numPr>
        <w:autoSpaceDE w:val="0"/>
        <w:autoSpaceDN w:val="0"/>
        <w:adjustRightInd w:val="0"/>
        <w:jc w:val="both"/>
        <w:rPr>
          <w:rFonts w:ascii="Tahoma" w:hAnsi="Tahoma" w:cs="Tahoma"/>
          <w:iCs/>
          <w:sz w:val="18"/>
          <w:szCs w:val="18"/>
          <w:highlight w:val="lightGray"/>
        </w:rPr>
      </w:pPr>
      <w:r w:rsidRPr="005E550D">
        <w:rPr>
          <w:rFonts w:ascii="Tahoma" w:hAnsi="Tahoma" w:cs="Tahoma"/>
          <w:iCs/>
          <w:sz w:val="18"/>
          <w:szCs w:val="18"/>
          <w:highlight w:val="lightGray"/>
        </w:rPr>
        <w:t xml:space="preserve">Иные документы, имеющие значение </w:t>
      </w:r>
      <w:r w:rsidRPr="00A96392">
        <w:rPr>
          <w:rFonts w:ascii="Tahoma" w:hAnsi="Tahoma" w:cs="Tahoma"/>
          <w:iCs/>
          <w:sz w:val="18"/>
          <w:szCs w:val="18"/>
          <w:highlight w:val="lightGray"/>
        </w:rPr>
        <w:t>при формировании стоимости работ (при наличии).</w:t>
      </w:r>
    </w:p>
    <w:p w14:paraId="60A16E9C" w14:textId="77777777" w:rsidR="00C52BC1" w:rsidRPr="00923588" w:rsidRDefault="00C52BC1" w:rsidP="00C52BC1">
      <w:pPr>
        <w:tabs>
          <w:tab w:val="left" w:pos="284"/>
          <w:tab w:val="left" w:pos="9713"/>
        </w:tabs>
        <w:suppressAutoHyphens/>
        <w:autoSpaceDE w:val="0"/>
        <w:autoSpaceDN w:val="0"/>
        <w:adjustRightInd w:val="0"/>
        <w:jc w:val="both"/>
        <w:rPr>
          <w:rFonts w:ascii="Tahoma" w:hAnsi="Tahoma" w:cs="Tahoma"/>
          <w:b/>
          <w:sz w:val="18"/>
          <w:szCs w:val="18"/>
        </w:rPr>
      </w:pPr>
    </w:p>
    <w:p w14:paraId="2C1D3DC6" w14:textId="77777777" w:rsidR="00C52BC1" w:rsidRPr="00923588" w:rsidRDefault="00C52BC1" w:rsidP="00C52BC1">
      <w:pPr>
        <w:suppressAutoHyphens/>
        <w:autoSpaceDE w:val="0"/>
        <w:autoSpaceDN w:val="0"/>
        <w:adjustRightInd w:val="0"/>
        <w:jc w:val="both"/>
        <w:rPr>
          <w:rFonts w:ascii="Tahoma" w:hAnsi="Tahoma" w:cs="Tahoma"/>
          <w:sz w:val="18"/>
          <w:szCs w:val="18"/>
        </w:rPr>
      </w:pPr>
    </w:p>
    <w:p w14:paraId="78D7AC5E" w14:textId="77777777" w:rsidR="00C52BC1" w:rsidRPr="00923588" w:rsidRDefault="00C52BC1" w:rsidP="00C52BC1">
      <w:pPr>
        <w:suppressAutoHyphens/>
        <w:autoSpaceDE w:val="0"/>
        <w:autoSpaceDN w:val="0"/>
        <w:adjustRightInd w:val="0"/>
        <w:jc w:val="both"/>
        <w:rPr>
          <w:rFonts w:ascii="Tahoma" w:hAnsi="Tahoma" w:cs="Tahoma"/>
          <w:sz w:val="18"/>
          <w:szCs w:val="18"/>
        </w:rPr>
      </w:pPr>
      <w:r w:rsidRPr="00923588">
        <w:rPr>
          <w:rFonts w:ascii="Tahoma" w:hAnsi="Tahoma" w:cs="Tahoma"/>
          <w:sz w:val="18"/>
          <w:szCs w:val="18"/>
        </w:rPr>
        <w:t xml:space="preserve">Руководитель организации                    </w:t>
      </w:r>
      <w:proofErr w:type="gramStart"/>
      <w:r w:rsidRPr="00923588">
        <w:rPr>
          <w:rFonts w:ascii="Tahoma" w:hAnsi="Tahoma" w:cs="Tahoma"/>
          <w:sz w:val="18"/>
          <w:szCs w:val="18"/>
        </w:rPr>
        <w:t xml:space="preserve">   (</w:t>
      </w:r>
      <w:proofErr w:type="gramEnd"/>
      <w:r w:rsidRPr="00923588">
        <w:rPr>
          <w:rFonts w:ascii="Tahoma" w:hAnsi="Tahoma" w:cs="Tahoma"/>
          <w:sz w:val="18"/>
          <w:szCs w:val="18"/>
        </w:rPr>
        <w:t xml:space="preserve">подпись)                                             (Ф.И.О.)                                                                                                             </w:t>
      </w:r>
    </w:p>
    <w:p w14:paraId="04FC9161" w14:textId="77777777" w:rsidR="00C52BC1" w:rsidRPr="00923588" w:rsidRDefault="00C52BC1" w:rsidP="00C52BC1">
      <w:pPr>
        <w:suppressAutoHyphens/>
        <w:autoSpaceDE w:val="0"/>
        <w:autoSpaceDN w:val="0"/>
        <w:adjustRightInd w:val="0"/>
        <w:jc w:val="both"/>
        <w:rPr>
          <w:rFonts w:ascii="Tahoma" w:hAnsi="Tahoma" w:cs="Tahoma"/>
          <w:sz w:val="18"/>
          <w:szCs w:val="18"/>
        </w:rPr>
      </w:pPr>
      <w:r w:rsidRPr="00923588">
        <w:rPr>
          <w:rFonts w:ascii="Tahoma" w:hAnsi="Tahoma" w:cs="Tahoma"/>
          <w:sz w:val="18"/>
          <w:szCs w:val="18"/>
        </w:rPr>
        <w:t xml:space="preserve">М.П.                                     </w:t>
      </w:r>
    </w:p>
    <w:p w14:paraId="595242A9" w14:textId="77777777" w:rsidR="002222CC" w:rsidRDefault="002222CC" w:rsidP="002222CC">
      <w:pPr>
        <w:pStyle w:val="aff4"/>
        <w:suppressAutoHyphens/>
        <w:jc w:val="both"/>
        <w:rPr>
          <w:rFonts w:ascii="Tahoma" w:hAnsi="Tahoma" w:cs="Tahoma"/>
          <w:sz w:val="18"/>
          <w:szCs w:val="18"/>
        </w:rPr>
      </w:pPr>
    </w:p>
    <w:p w14:paraId="350C0188" w14:textId="178074AA" w:rsidR="00EC1903" w:rsidRDefault="00EC1903" w:rsidP="009256FD">
      <w:pPr>
        <w:suppressAutoHyphens/>
        <w:rPr>
          <w:rFonts w:ascii="Tahoma" w:hAnsi="Tahoma" w:cs="Tahoma"/>
          <w:b/>
          <w:bCs/>
          <w:iCs/>
          <w:sz w:val="18"/>
          <w:szCs w:val="18"/>
        </w:rPr>
      </w:pPr>
    </w:p>
    <w:p w14:paraId="360849E4" w14:textId="7AEC50D1" w:rsidR="00C52BC1" w:rsidRDefault="00C52BC1" w:rsidP="009256FD">
      <w:pPr>
        <w:suppressAutoHyphens/>
        <w:rPr>
          <w:rFonts w:ascii="Tahoma" w:hAnsi="Tahoma" w:cs="Tahoma"/>
          <w:b/>
          <w:bCs/>
          <w:iCs/>
          <w:sz w:val="18"/>
          <w:szCs w:val="18"/>
        </w:rPr>
      </w:pPr>
    </w:p>
    <w:p w14:paraId="56E5564A" w14:textId="715F7A96" w:rsidR="00C52BC1" w:rsidRDefault="00C52BC1" w:rsidP="009256FD">
      <w:pPr>
        <w:suppressAutoHyphens/>
        <w:rPr>
          <w:rFonts w:ascii="Tahoma" w:hAnsi="Tahoma" w:cs="Tahoma"/>
          <w:b/>
          <w:bCs/>
          <w:iCs/>
          <w:sz w:val="18"/>
          <w:szCs w:val="18"/>
        </w:rPr>
      </w:pPr>
    </w:p>
    <w:p w14:paraId="76EEC9D8" w14:textId="44F4EA05" w:rsidR="00C52BC1" w:rsidRDefault="00C52BC1" w:rsidP="009256FD">
      <w:pPr>
        <w:suppressAutoHyphens/>
        <w:rPr>
          <w:rFonts w:ascii="Tahoma" w:hAnsi="Tahoma" w:cs="Tahoma"/>
          <w:b/>
          <w:bCs/>
          <w:iCs/>
          <w:sz w:val="18"/>
          <w:szCs w:val="18"/>
        </w:rPr>
      </w:pPr>
    </w:p>
    <w:p w14:paraId="6B349DD5" w14:textId="77777777" w:rsidR="00444C92" w:rsidRPr="007B29D6" w:rsidRDefault="00444C92" w:rsidP="00444C92">
      <w:pPr>
        <w:suppressAutoHyphens/>
        <w:jc w:val="right"/>
        <w:rPr>
          <w:rFonts w:ascii="Tahoma" w:hAnsi="Tahoma" w:cs="Tahoma"/>
          <w:b/>
          <w:bCs/>
          <w:iCs/>
          <w:sz w:val="18"/>
          <w:szCs w:val="18"/>
        </w:rPr>
      </w:pPr>
      <w:r w:rsidRPr="007B29D6">
        <w:rPr>
          <w:rFonts w:ascii="Tahoma" w:hAnsi="Tahoma" w:cs="Tahoma"/>
          <w:b/>
          <w:bCs/>
          <w:iCs/>
          <w:sz w:val="18"/>
          <w:szCs w:val="18"/>
        </w:rPr>
        <w:t>Приложение № 3</w:t>
      </w:r>
    </w:p>
    <w:p w14:paraId="5C97F182" w14:textId="77777777" w:rsidR="00444C92" w:rsidRPr="007B29D6" w:rsidRDefault="00444C92" w:rsidP="00444C92">
      <w:pPr>
        <w:suppressAutoHyphens/>
        <w:jc w:val="both"/>
        <w:rPr>
          <w:rFonts w:ascii="Tahoma" w:hAnsi="Tahoma" w:cs="Tahoma"/>
          <w:sz w:val="18"/>
          <w:szCs w:val="18"/>
        </w:rPr>
      </w:pPr>
    </w:p>
    <w:p w14:paraId="4C18EF41" w14:textId="77777777" w:rsidR="00444C92" w:rsidRPr="007B29D6"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7B29D6"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7B29D6">
        <w:rPr>
          <w:rFonts w:ascii="Tahoma" w:hAnsi="Tahoma" w:cs="Tahoma"/>
          <w:b/>
          <w:sz w:val="18"/>
          <w:szCs w:val="18"/>
        </w:rPr>
        <w:t>СВЕДЕНИЯ ОБ УЧАСТНИКЕ КОНКУРЕНТНОЙ ЗАКУПКИ</w:t>
      </w:r>
    </w:p>
    <w:p w14:paraId="445C65FA" w14:textId="77777777" w:rsidR="00444C92" w:rsidRPr="007B29D6"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7B29D6"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7B29D6" w:rsidRDefault="00444C92" w:rsidP="00444C92">
            <w:pPr>
              <w:rPr>
                <w:rFonts w:ascii="Tahoma" w:hAnsi="Tahoma" w:cs="Tahoma"/>
                <w:sz w:val="18"/>
                <w:szCs w:val="18"/>
              </w:rPr>
            </w:pPr>
            <w:r w:rsidRPr="007B29D6">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7B29D6" w:rsidRDefault="00444C92" w:rsidP="00444C92">
            <w:pPr>
              <w:jc w:val="center"/>
              <w:rPr>
                <w:rFonts w:ascii="Tahoma" w:hAnsi="Tahoma" w:cs="Tahoma"/>
                <w:sz w:val="18"/>
                <w:szCs w:val="18"/>
              </w:rPr>
            </w:pPr>
            <w:r w:rsidRPr="007B29D6">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7B29D6" w:rsidRDefault="00444C92" w:rsidP="00444C92">
            <w:pPr>
              <w:rPr>
                <w:rFonts w:ascii="Tahoma" w:hAnsi="Tahoma" w:cs="Tahoma"/>
                <w:sz w:val="18"/>
                <w:szCs w:val="18"/>
              </w:rPr>
            </w:pPr>
            <w:r w:rsidRPr="007B29D6">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7B29D6" w:rsidRDefault="00444C92" w:rsidP="00444C92">
            <w:pPr>
              <w:jc w:val="both"/>
              <w:rPr>
                <w:rFonts w:ascii="Tahoma" w:hAnsi="Tahoma" w:cs="Tahoma"/>
                <w:sz w:val="18"/>
                <w:szCs w:val="18"/>
              </w:rPr>
            </w:pPr>
          </w:p>
        </w:tc>
      </w:tr>
      <w:tr w:rsidR="00444C92" w:rsidRPr="007B29D6"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7B29D6"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7B29D6" w:rsidRDefault="00444C92" w:rsidP="00444C92">
            <w:pPr>
              <w:rPr>
                <w:rFonts w:ascii="Tahoma" w:hAnsi="Tahoma" w:cs="Tahoma"/>
                <w:sz w:val="18"/>
                <w:szCs w:val="18"/>
              </w:rPr>
            </w:pPr>
            <w:r w:rsidRPr="007B29D6">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7B29D6" w:rsidRDefault="00444C92" w:rsidP="00444C92">
            <w:pPr>
              <w:jc w:val="both"/>
              <w:rPr>
                <w:rFonts w:ascii="Tahoma" w:hAnsi="Tahoma" w:cs="Tahoma"/>
                <w:sz w:val="18"/>
                <w:szCs w:val="18"/>
              </w:rPr>
            </w:pPr>
          </w:p>
        </w:tc>
      </w:tr>
      <w:tr w:rsidR="00444C92" w:rsidRPr="007B29D6"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7B29D6" w:rsidRDefault="00444C92" w:rsidP="00444C92">
            <w:pPr>
              <w:rPr>
                <w:rFonts w:ascii="Tahoma" w:hAnsi="Tahoma" w:cs="Tahoma"/>
                <w:sz w:val="18"/>
                <w:szCs w:val="18"/>
              </w:rPr>
            </w:pPr>
            <w:r w:rsidRPr="007B29D6">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7B29D6" w:rsidRDefault="00444C92" w:rsidP="00444C92">
            <w:pPr>
              <w:jc w:val="both"/>
              <w:rPr>
                <w:rFonts w:ascii="Tahoma" w:hAnsi="Tahoma" w:cs="Tahoma"/>
                <w:sz w:val="18"/>
                <w:szCs w:val="18"/>
              </w:rPr>
            </w:pPr>
          </w:p>
        </w:tc>
      </w:tr>
      <w:tr w:rsidR="00444C92" w:rsidRPr="007B29D6"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7B29D6" w:rsidRDefault="00444C92" w:rsidP="00444C92">
            <w:pPr>
              <w:rPr>
                <w:rFonts w:ascii="Tahoma" w:hAnsi="Tahoma" w:cs="Tahoma"/>
                <w:sz w:val="18"/>
                <w:szCs w:val="18"/>
              </w:rPr>
            </w:pPr>
            <w:r w:rsidRPr="007B29D6">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7B29D6" w:rsidRDefault="00444C92" w:rsidP="00444C92">
            <w:pPr>
              <w:jc w:val="both"/>
              <w:rPr>
                <w:rFonts w:ascii="Tahoma" w:hAnsi="Tahoma" w:cs="Tahoma"/>
                <w:sz w:val="18"/>
                <w:szCs w:val="18"/>
              </w:rPr>
            </w:pPr>
          </w:p>
        </w:tc>
      </w:tr>
      <w:tr w:rsidR="00444C92" w:rsidRPr="007B29D6"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7B29D6" w:rsidRDefault="00444C92" w:rsidP="00444C92">
            <w:pPr>
              <w:autoSpaceDE w:val="0"/>
              <w:autoSpaceDN w:val="0"/>
              <w:adjustRightInd w:val="0"/>
              <w:rPr>
                <w:rFonts w:ascii="Tahoma" w:hAnsi="Tahoma" w:cs="Tahoma"/>
                <w:sz w:val="18"/>
                <w:szCs w:val="18"/>
              </w:rPr>
            </w:pPr>
            <w:r w:rsidRPr="007B29D6">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7B29D6" w:rsidRDefault="00444C92" w:rsidP="00444C92">
            <w:pPr>
              <w:jc w:val="both"/>
              <w:rPr>
                <w:rFonts w:ascii="Tahoma" w:hAnsi="Tahoma" w:cs="Tahoma"/>
                <w:sz w:val="18"/>
                <w:szCs w:val="18"/>
              </w:rPr>
            </w:pPr>
          </w:p>
        </w:tc>
      </w:tr>
      <w:tr w:rsidR="00444C92" w:rsidRPr="007B29D6"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7B29D6"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7B29D6" w:rsidRDefault="00444C92" w:rsidP="00444C92">
            <w:pPr>
              <w:jc w:val="both"/>
              <w:rPr>
                <w:rFonts w:ascii="Tahoma" w:hAnsi="Tahoma" w:cs="Tahoma"/>
                <w:sz w:val="18"/>
                <w:szCs w:val="18"/>
              </w:rPr>
            </w:pPr>
            <w:r w:rsidRPr="007B29D6">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7B29D6" w:rsidRDefault="00444C92" w:rsidP="00444C92">
            <w:pPr>
              <w:jc w:val="both"/>
              <w:rPr>
                <w:rFonts w:ascii="Tahoma" w:hAnsi="Tahoma" w:cs="Tahoma"/>
                <w:sz w:val="18"/>
                <w:szCs w:val="18"/>
              </w:rPr>
            </w:pPr>
          </w:p>
        </w:tc>
      </w:tr>
      <w:tr w:rsidR="00444C92" w:rsidRPr="007B29D6"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7B29D6"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7B29D6"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7B29D6" w:rsidRDefault="00444C92" w:rsidP="00444C92">
            <w:pPr>
              <w:jc w:val="both"/>
              <w:rPr>
                <w:rFonts w:ascii="Tahoma" w:hAnsi="Tahoma" w:cs="Tahoma"/>
                <w:sz w:val="18"/>
                <w:szCs w:val="18"/>
              </w:rPr>
            </w:pPr>
          </w:p>
        </w:tc>
      </w:tr>
      <w:tr w:rsidR="00444C92" w:rsidRPr="007B29D6"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7B29D6"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7B29D6"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7B29D6" w:rsidRDefault="00444C92" w:rsidP="00444C92">
            <w:pPr>
              <w:jc w:val="both"/>
              <w:rPr>
                <w:rFonts w:ascii="Tahoma" w:hAnsi="Tahoma" w:cs="Tahoma"/>
                <w:sz w:val="18"/>
                <w:szCs w:val="18"/>
              </w:rPr>
            </w:pPr>
          </w:p>
        </w:tc>
      </w:tr>
      <w:tr w:rsidR="00444C92" w:rsidRPr="007B29D6"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7B29D6" w:rsidRDefault="00444C92" w:rsidP="00444C92">
            <w:pPr>
              <w:rPr>
                <w:rFonts w:ascii="Tahoma" w:hAnsi="Tahoma" w:cs="Tahoma"/>
                <w:sz w:val="18"/>
                <w:szCs w:val="18"/>
              </w:rPr>
            </w:pPr>
            <w:r w:rsidRPr="007B29D6">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5E7B2038" w14:textId="77777777" w:rsidR="00444C92" w:rsidRPr="007B29D6" w:rsidRDefault="00444C92" w:rsidP="00444C92">
            <w:pPr>
              <w:jc w:val="center"/>
              <w:rPr>
                <w:rFonts w:ascii="Tahoma" w:hAnsi="Tahoma" w:cs="Tahoma"/>
                <w:sz w:val="18"/>
                <w:szCs w:val="18"/>
              </w:rPr>
            </w:pPr>
            <w:r w:rsidRPr="007B29D6">
              <w:rPr>
                <w:rFonts w:ascii="Tahoma" w:hAnsi="Tahoma" w:cs="Tahoma"/>
                <w:sz w:val="18"/>
                <w:szCs w:val="18"/>
              </w:rPr>
              <w:t>Физическое лицо;</w:t>
            </w:r>
          </w:p>
          <w:p w14:paraId="348FE976" w14:textId="77777777" w:rsidR="00444C92" w:rsidRPr="007B29D6" w:rsidRDefault="00444C92" w:rsidP="00444C92">
            <w:pPr>
              <w:jc w:val="center"/>
              <w:rPr>
                <w:rFonts w:ascii="Tahoma" w:hAnsi="Tahoma" w:cs="Tahoma"/>
                <w:sz w:val="18"/>
                <w:szCs w:val="18"/>
              </w:rPr>
            </w:pPr>
            <w:r w:rsidRPr="007B29D6">
              <w:rPr>
                <w:rFonts w:ascii="Tahoma" w:hAnsi="Tahoma" w:cs="Tahoma"/>
                <w:sz w:val="18"/>
                <w:szCs w:val="18"/>
              </w:rPr>
              <w:t>Индивидуальный предприниматель</w:t>
            </w:r>
          </w:p>
          <w:p w14:paraId="0FFC1F40" w14:textId="77777777" w:rsidR="00444C92" w:rsidRPr="007B29D6" w:rsidRDefault="00444C92" w:rsidP="00444C92">
            <w:pPr>
              <w:jc w:val="center"/>
              <w:rPr>
                <w:rFonts w:ascii="Tahoma" w:hAnsi="Tahoma" w:cs="Tahoma"/>
                <w:sz w:val="18"/>
                <w:szCs w:val="18"/>
              </w:rPr>
            </w:pPr>
            <w:r w:rsidRPr="007B29D6">
              <w:rPr>
                <w:rFonts w:ascii="Tahoma" w:hAnsi="Tahoma" w:cs="Tahoma"/>
                <w:sz w:val="18"/>
                <w:szCs w:val="18"/>
              </w:rPr>
              <w:t>(предприниматель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7B29D6" w:rsidRDefault="00444C92" w:rsidP="00444C92">
            <w:pPr>
              <w:rPr>
                <w:rFonts w:ascii="Tahoma" w:hAnsi="Tahoma" w:cs="Tahoma"/>
                <w:sz w:val="18"/>
                <w:szCs w:val="18"/>
              </w:rPr>
            </w:pPr>
            <w:r w:rsidRPr="007B29D6">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7B29D6" w:rsidRDefault="00444C92" w:rsidP="00444C92">
            <w:pPr>
              <w:jc w:val="both"/>
              <w:rPr>
                <w:rFonts w:ascii="Tahoma" w:hAnsi="Tahoma" w:cs="Tahoma"/>
                <w:sz w:val="18"/>
                <w:szCs w:val="18"/>
              </w:rPr>
            </w:pPr>
          </w:p>
        </w:tc>
      </w:tr>
      <w:tr w:rsidR="00444C92" w:rsidRPr="007B29D6"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7B29D6" w:rsidRDefault="00444C92" w:rsidP="00444C92">
            <w:pPr>
              <w:rPr>
                <w:rFonts w:ascii="Tahoma" w:hAnsi="Tahoma" w:cs="Tahoma"/>
                <w:sz w:val="18"/>
                <w:szCs w:val="18"/>
              </w:rPr>
            </w:pPr>
            <w:r w:rsidRPr="007B29D6">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7B29D6" w:rsidRDefault="00444C92" w:rsidP="00444C92">
            <w:pPr>
              <w:jc w:val="both"/>
              <w:rPr>
                <w:rFonts w:ascii="Tahoma" w:hAnsi="Tahoma" w:cs="Tahoma"/>
                <w:sz w:val="18"/>
                <w:szCs w:val="18"/>
              </w:rPr>
            </w:pPr>
          </w:p>
        </w:tc>
      </w:tr>
      <w:tr w:rsidR="00444C92" w:rsidRPr="007B29D6"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7B29D6" w:rsidRDefault="00444C92" w:rsidP="00444C92">
            <w:pPr>
              <w:rPr>
                <w:rFonts w:ascii="Tahoma" w:hAnsi="Tahoma" w:cs="Tahoma"/>
                <w:sz w:val="18"/>
                <w:szCs w:val="18"/>
              </w:rPr>
            </w:pPr>
            <w:r w:rsidRPr="007B29D6">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7B29D6" w:rsidRDefault="00444C92" w:rsidP="00444C92">
            <w:pPr>
              <w:jc w:val="both"/>
              <w:rPr>
                <w:rFonts w:ascii="Tahoma" w:hAnsi="Tahoma" w:cs="Tahoma"/>
                <w:sz w:val="18"/>
                <w:szCs w:val="18"/>
              </w:rPr>
            </w:pPr>
          </w:p>
        </w:tc>
      </w:tr>
      <w:tr w:rsidR="00444C92" w:rsidRPr="007B29D6"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7B29D6" w:rsidRDefault="00444C92" w:rsidP="00444C92">
            <w:pPr>
              <w:rPr>
                <w:rFonts w:ascii="Tahoma" w:hAnsi="Tahoma" w:cs="Tahoma"/>
                <w:sz w:val="18"/>
                <w:szCs w:val="18"/>
              </w:rPr>
            </w:pPr>
            <w:r w:rsidRPr="007B29D6">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7B29D6" w:rsidRDefault="00444C92" w:rsidP="00444C92">
            <w:pPr>
              <w:jc w:val="both"/>
              <w:rPr>
                <w:rFonts w:ascii="Tahoma" w:hAnsi="Tahoma" w:cs="Tahoma"/>
                <w:sz w:val="18"/>
                <w:szCs w:val="18"/>
              </w:rPr>
            </w:pPr>
          </w:p>
        </w:tc>
      </w:tr>
      <w:tr w:rsidR="00444C92" w:rsidRPr="007B29D6"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7B29D6" w:rsidRDefault="00444C92" w:rsidP="00444C92">
            <w:pPr>
              <w:rPr>
                <w:rFonts w:ascii="Tahoma" w:hAnsi="Tahoma" w:cs="Tahoma"/>
                <w:sz w:val="18"/>
                <w:szCs w:val="18"/>
              </w:rPr>
            </w:pPr>
            <w:r w:rsidRPr="007B29D6">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7B29D6" w:rsidRDefault="00444C92" w:rsidP="00444C92">
            <w:pPr>
              <w:jc w:val="both"/>
              <w:rPr>
                <w:rFonts w:ascii="Tahoma" w:hAnsi="Tahoma" w:cs="Tahoma"/>
                <w:sz w:val="18"/>
                <w:szCs w:val="18"/>
              </w:rPr>
            </w:pPr>
          </w:p>
        </w:tc>
      </w:tr>
      <w:tr w:rsidR="00444C92" w:rsidRPr="007B29D6"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7B29D6" w:rsidRDefault="00444C92" w:rsidP="00444C92">
            <w:pPr>
              <w:autoSpaceDE w:val="0"/>
              <w:autoSpaceDN w:val="0"/>
              <w:adjustRightInd w:val="0"/>
              <w:rPr>
                <w:rFonts w:ascii="Tahoma" w:hAnsi="Tahoma" w:cs="Tahoma"/>
                <w:sz w:val="18"/>
                <w:szCs w:val="18"/>
              </w:rPr>
            </w:pPr>
            <w:r w:rsidRPr="007B29D6">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7B29D6" w:rsidRDefault="00444C92" w:rsidP="00444C92">
            <w:pPr>
              <w:jc w:val="both"/>
              <w:rPr>
                <w:rFonts w:ascii="Tahoma" w:hAnsi="Tahoma" w:cs="Tahoma"/>
                <w:sz w:val="18"/>
                <w:szCs w:val="18"/>
              </w:rPr>
            </w:pPr>
          </w:p>
        </w:tc>
      </w:tr>
    </w:tbl>
    <w:p w14:paraId="773828AA" w14:textId="77777777" w:rsidR="00444C92" w:rsidRPr="007B29D6" w:rsidRDefault="00444C92" w:rsidP="00444C92">
      <w:pPr>
        <w:ind w:firstLine="567"/>
        <w:jc w:val="both"/>
        <w:rPr>
          <w:rFonts w:ascii="Tahoma" w:hAnsi="Tahoma" w:cs="Tahoma"/>
          <w:b/>
          <w:i/>
          <w:sz w:val="18"/>
          <w:szCs w:val="18"/>
        </w:rPr>
      </w:pPr>
    </w:p>
    <w:p w14:paraId="034E97A4" w14:textId="77777777" w:rsidR="008D610C" w:rsidRPr="007B29D6" w:rsidRDefault="008D610C" w:rsidP="00444C92">
      <w:pPr>
        <w:ind w:firstLine="567"/>
        <w:jc w:val="both"/>
        <w:rPr>
          <w:rFonts w:ascii="Tahoma" w:hAnsi="Tahoma" w:cs="Tahoma"/>
          <w:b/>
          <w:kern w:val="28"/>
          <w:sz w:val="18"/>
          <w:szCs w:val="18"/>
        </w:rPr>
      </w:pPr>
    </w:p>
    <w:p w14:paraId="2C5B686C" w14:textId="77777777" w:rsidR="008D610C" w:rsidRPr="007B29D6" w:rsidRDefault="008D610C" w:rsidP="008D610C">
      <w:pPr>
        <w:suppressAutoHyphens/>
        <w:jc w:val="both"/>
        <w:rPr>
          <w:rFonts w:ascii="Tahoma" w:hAnsi="Tahoma" w:cs="Tahoma"/>
          <w:sz w:val="18"/>
          <w:szCs w:val="18"/>
        </w:rPr>
      </w:pPr>
      <w:r w:rsidRPr="007B29D6">
        <w:rPr>
          <w:rFonts w:ascii="Tahoma" w:hAnsi="Tahoma" w:cs="Tahoma"/>
          <w:sz w:val="18"/>
          <w:szCs w:val="18"/>
        </w:rPr>
        <w:t>Контактные данные:</w:t>
      </w:r>
    </w:p>
    <w:p w14:paraId="49C1CA7B" w14:textId="77777777" w:rsidR="008D610C" w:rsidRPr="007B29D6" w:rsidRDefault="008D610C" w:rsidP="008D610C">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8D610C" w:rsidRPr="007B29D6" w14:paraId="46BA9721"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2A81A2F5" w14:textId="77777777" w:rsidR="008D610C" w:rsidRPr="007B29D6" w:rsidRDefault="008D610C" w:rsidP="009504EE">
            <w:pPr>
              <w:jc w:val="both"/>
              <w:rPr>
                <w:rFonts w:ascii="Tahoma" w:hAnsi="Tahoma" w:cs="Tahoma"/>
                <w:sz w:val="18"/>
                <w:szCs w:val="18"/>
              </w:rPr>
            </w:pPr>
            <w:r w:rsidRPr="007B29D6">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4A55556A" w14:textId="77777777" w:rsidR="008D610C" w:rsidRPr="007B29D6" w:rsidRDefault="008D610C" w:rsidP="009504EE">
            <w:pPr>
              <w:jc w:val="both"/>
              <w:rPr>
                <w:rFonts w:ascii="Tahoma" w:hAnsi="Tahoma" w:cs="Tahoma"/>
                <w:sz w:val="18"/>
                <w:szCs w:val="18"/>
              </w:rPr>
            </w:pPr>
            <w:r w:rsidRPr="007B29D6">
              <w:rPr>
                <w:rFonts w:ascii="Tahoma" w:hAnsi="Tahoma" w:cs="Tahoma"/>
                <w:sz w:val="18"/>
                <w:szCs w:val="18"/>
              </w:rPr>
              <w:t xml:space="preserve">Телефон, факс, </w:t>
            </w:r>
            <w:r w:rsidRPr="007B29D6">
              <w:rPr>
                <w:rFonts w:ascii="Tahoma" w:hAnsi="Tahoma" w:cs="Tahoma"/>
                <w:sz w:val="18"/>
                <w:szCs w:val="18"/>
                <w:lang w:val="en-US"/>
              </w:rPr>
              <w:t>e</w:t>
            </w:r>
            <w:r w:rsidRPr="007B29D6">
              <w:rPr>
                <w:rFonts w:ascii="Tahoma" w:hAnsi="Tahoma" w:cs="Tahoma"/>
                <w:sz w:val="18"/>
                <w:szCs w:val="18"/>
              </w:rPr>
              <w:t>-</w:t>
            </w:r>
            <w:r w:rsidRPr="007B29D6">
              <w:rPr>
                <w:rFonts w:ascii="Tahoma" w:hAnsi="Tahoma" w:cs="Tahoma"/>
                <w:sz w:val="18"/>
                <w:szCs w:val="18"/>
                <w:lang w:val="en-US"/>
              </w:rPr>
              <w:t>mail</w:t>
            </w:r>
            <w:r w:rsidRPr="007B29D6">
              <w:rPr>
                <w:rFonts w:ascii="Tahoma" w:hAnsi="Tahoma" w:cs="Tahoma"/>
                <w:sz w:val="18"/>
                <w:szCs w:val="18"/>
              </w:rPr>
              <w:t>, др.</w:t>
            </w:r>
          </w:p>
        </w:tc>
      </w:tr>
      <w:tr w:rsidR="008D610C" w:rsidRPr="007B29D6" w14:paraId="4D5CD5A8"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7F449BBC" w14:textId="77777777" w:rsidR="008D610C" w:rsidRPr="007B29D6" w:rsidRDefault="008D610C" w:rsidP="009504EE">
            <w:pPr>
              <w:jc w:val="both"/>
              <w:rPr>
                <w:rFonts w:ascii="Tahoma" w:hAnsi="Tahoma" w:cs="Tahoma"/>
                <w:sz w:val="18"/>
                <w:szCs w:val="18"/>
              </w:rPr>
            </w:pPr>
            <w:r w:rsidRPr="007B29D6">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61777D5" w14:textId="77777777" w:rsidR="008D610C" w:rsidRPr="007B29D6" w:rsidRDefault="008D610C" w:rsidP="009504EE">
            <w:pPr>
              <w:jc w:val="both"/>
              <w:rPr>
                <w:rFonts w:ascii="Tahoma" w:hAnsi="Tahoma" w:cs="Tahoma"/>
                <w:sz w:val="18"/>
                <w:szCs w:val="18"/>
              </w:rPr>
            </w:pPr>
            <w:r w:rsidRPr="007B29D6">
              <w:rPr>
                <w:rFonts w:ascii="Tahoma" w:hAnsi="Tahoma" w:cs="Tahoma"/>
                <w:sz w:val="18"/>
                <w:szCs w:val="18"/>
              </w:rPr>
              <w:t xml:space="preserve">Телефон, факс, </w:t>
            </w:r>
            <w:r w:rsidRPr="007B29D6">
              <w:rPr>
                <w:rFonts w:ascii="Tahoma" w:hAnsi="Tahoma" w:cs="Tahoma"/>
                <w:sz w:val="18"/>
                <w:szCs w:val="18"/>
                <w:lang w:val="en-US"/>
              </w:rPr>
              <w:t>e</w:t>
            </w:r>
            <w:r w:rsidRPr="007B29D6">
              <w:rPr>
                <w:rFonts w:ascii="Tahoma" w:hAnsi="Tahoma" w:cs="Tahoma"/>
                <w:sz w:val="18"/>
                <w:szCs w:val="18"/>
              </w:rPr>
              <w:t>-</w:t>
            </w:r>
            <w:r w:rsidRPr="007B29D6">
              <w:rPr>
                <w:rFonts w:ascii="Tahoma" w:hAnsi="Tahoma" w:cs="Tahoma"/>
                <w:sz w:val="18"/>
                <w:szCs w:val="18"/>
                <w:lang w:val="en-US"/>
              </w:rPr>
              <w:t>mail</w:t>
            </w:r>
            <w:r w:rsidRPr="007B29D6">
              <w:rPr>
                <w:rFonts w:ascii="Tahoma" w:hAnsi="Tahoma" w:cs="Tahoma"/>
                <w:sz w:val="18"/>
                <w:szCs w:val="18"/>
              </w:rPr>
              <w:t>, др.</w:t>
            </w:r>
          </w:p>
        </w:tc>
      </w:tr>
    </w:tbl>
    <w:p w14:paraId="7D7D7F78" w14:textId="77777777" w:rsidR="008D610C" w:rsidRPr="007B29D6" w:rsidRDefault="008D610C" w:rsidP="008D610C">
      <w:pPr>
        <w:ind w:firstLine="567"/>
        <w:jc w:val="both"/>
        <w:rPr>
          <w:rFonts w:ascii="Tahoma" w:hAnsi="Tahoma" w:cs="Tahoma"/>
          <w:b/>
          <w:kern w:val="28"/>
          <w:sz w:val="18"/>
          <w:szCs w:val="18"/>
        </w:rPr>
      </w:pPr>
    </w:p>
    <w:p w14:paraId="0B2C3DCB" w14:textId="77777777" w:rsidR="008D610C" w:rsidRPr="007B29D6" w:rsidRDefault="008D610C" w:rsidP="00444C92">
      <w:pPr>
        <w:ind w:firstLine="567"/>
        <w:jc w:val="both"/>
        <w:rPr>
          <w:rFonts w:ascii="Tahoma" w:hAnsi="Tahoma" w:cs="Tahoma"/>
          <w:b/>
          <w:kern w:val="28"/>
          <w:sz w:val="18"/>
          <w:szCs w:val="18"/>
        </w:rPr>
      </w:pPr>
    </w:p>
    <w:p w14:paraId="407CEF3A" w14:textId="21D889D4" w:rsidR="00444C92" w:rsidRPr="007B29D6" w:rsidRDefault="00444C92" w:rsidP="00444C92">
      <w:pPr>
        <w:ind w:firstLine="567"/>
        <w:jc w:val="both"/>
        <w:rPr>
          <w:rFonts w:ascii="Tahoma" w:hAnsi="Tahoma" w:cs="Tahoma"/>
          <w:kern w:val="28"/>
          <w:sz w:val="18"/>
          <w:szCs w:val="18"/>
        </w:rPr>
      </w:pPr>
      <w:r w:rsidRPr="007B29D6">
        <w:rPr>
          <w:rFonts w:ascii="Tahoma" w:hAnsi="Tahoma" w:cs="Tahoma"/>
          <w:b/>
          <w:kern w:val="28"/>
          <w:sz w:val="18"/>
          <w:szCs w:val="18"/>
        </w:rPr>
        <w:t>Примечание:</w:t>
      </w:r>
      <w:r w:rsidRPr="007B29D6">
        <w:rPr>
          <w:rFonts w:ascii="Tahoma" w:hAnsi="Tahoma" w:cs="Tahoma"/>
          <w:kern w:val="28"/>
          <w:sz w:val="18"/>
          <w:szCs w:val="18"/>
        </w:rPr>
        <w:t xml:space="preserve"> </w:t>
      </w:r>
    </w:p>
    <w:p w14:paraId="13F26C73" w14:textId="77777777" w:rsidR="00444C92" w:rsidRPr="007B29D6" w:rsidRDefault="00444C92" w:rsidP="00444C92">
      <w:pPr>
        <w:ind w:firstLine="567"/>
        <w:jc w:val="both"/>
        <w:rPr>
          <w:rFonts w:ascii="Tahoma" w:hAnsi="Tahoma" w:cs="Tahoma"/>
          <w:kern w:val="28"/>
          <w:sz w:val="18"/>
          <w:szCs w:val="18"/>
        </w:rPr>
      </w:pPr>
      <w:r w:rsidRPr="007B29D6">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7B29D6" w:rsidRDefault="00444C92" w:rsidP="00444C92">
      <w:pPr>
        <w:ind w:firstLine="567"/>
        <w:jc w:val="both"/>
        <w:rPr>
          <w:rFonts w:ascii="Tahoma" w:hAnsi="Tahoma" w:cs="Tahoma"/>
          <w:kern w:val="28"/>
          <w:sz w:val="18"/>
          <w:szCs w:val="18"/>
        </w:rPr>
      </w:pPr>
      <w:r w:rsidRPr="007B29D6">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7B29D6" w:rsidRDefault="00444C92" w:rsidP="00444C92">
      <w:pPr>
        <w:ind w:firstLine="567"/>
        <w:jc w:val="both"/>
        <w:rPr>
          <w:rFonts w:ascii="Tahoma" w:hAnsi="Tahoma" w:cs="Tahoma"/>
          <w:b/>
          <w:i/>
          <w:sz w:val="18"/>
          <w:szCs w:val="18"/>
        </w:rPr>
      </w:pPr>
      <w:r w:rsidRPr="007B29D6">
        <w:rPr>
          <w:rFonts w:ascii="Tahoma" w:hAnsi="Tahoma" w:cs="Tahoma"/>
          <w:kern w:val="28"/>
          <w:sz w:val="18"/>
          <w:szCs w:val="18"/>
        </w:rPr>
        <w:t xml:space="preserve"> - не заполненные строки не удаляются. </w:t>
      </w:r>
    </w:p>
    <w:p w14:paraId="38209F5E" w14:textId="1FA204F3" w:rsidR="004F4EA0" w:rsidRPr="007B29D6" w:rsidRDefault="004F4EA0" w:rsidP="008D610C">
      <w:pPr>
        <w:suppressAutoHyphens/>
        <w:rPr>
          <w:rFonts w:ascii="Tahoma" w:hAnsi="Tahoma" w:cs="Tahoma"/>
          <w:b/>
          <w:bCs/>
          <w:sz w:val="18"/>
          <w:szCs w:val="18"/>
        </w:rPr>
      </w:pPr>
    </w:p>
    <w:p w14:paraId="4EA776D3" w14:textId="77777777" w:rsidR="004F4EA0" w:rsidRPr="007B29D6" w:rsidRDefault="004F4EA0" w:rsidP="00764CB1">
      <w:pPr>
        <w:suppressAutoHyphens/>
        <w:jc w:val="center"/>
        <w:rPr>
          <w:rFonts w:ascii="Tahoma" w:hAnsi="Tahoma" w:cs="Tahoma"/>
          <w:b/>
          <w:bCs/>
          <w:sz w:val="18"/>
          <w:szCs w:val="18"/>
        </w:rPr>
      </w:pPr>
    </w:p>
    <w:p w14:paraId="09865E36" w14:textId="77777777" w:rsidR="004F4EA0" w:rsidRPr="007B29D6" w:rsidRDefault="004F4EA0" w:rsidP="00764CB1">
      <w:pPr>
        <w:suppressAutoHyphens/>
        <w:jc w:val="center"/>
        <w:rPr>
          <w:rFonts w:ascii="Tahoma" w:hAnsi="Tahoma" w:cs="Tahoma"/>
          <w:b/>
          <w:bCs/>
          <w:sz w:val="18"/>
          <w:szCs w:val="18"/>
        </w:rPr>
      </w:pPr>
    </w:p>
    <w:p w14:paraId="2351A75F" w14:textId="77777777" w:rsidR="00636948" w:rsidRPr="007B29D6" w:rsidRDefault="00636948" w:rsidP="00764CB1">
      <w:pPr>
        <w:suppressAutoHyphens/>
        <w:jc w:val="center"/>
        <w:rPr>
          <w:rFonts w:ascii="Tahoma" w:hAnsi="Tahoma" w:cs="Tahoma"/>
          <w:b/>
          <w:bCs/>
          <w:sz w:val="18"/>
          <w:szCs w:val="18"/>
        </w:rPr>
      </w:pPr>
    </w:p>
    <w:p w14:paraId="0E8EBF08" w14:textId="77777777" w:rsidR="00636948" w:rsidRPr="007B29D6" w:rsidRDefault="00636948" w:rsidP="00764CB1">
      <w:pPr>
        <w:suppressAutoHyphens/>
        <w:jc w:val="center"/>
        <w:rPr>
          <w:rFonts w:ascii="Tahoma" w:hAnsi="Tahoma" w:cs="Tahoma"/>
          <w:b/>
          <w:bCs/>
          <w:sz w:val="18"/>
          <w:szCs w:val="18"/>
        </w:rPr>
      </w:pPr>
    </w:p>
    <w:p w14:paraId="096E493D" w14:textId="77777777" w:rsidR="00990902" w:rsidRPr="007B29D6" w:rsidRDefault="00990902" w:rsidP="00764CB1">
      <w:pPr>
        <w:suppressAutoHyphens/>
        <w:jc w:val="center"/>
        <w:rPr>
          <w:rFonts w:ascii="Tahoma" w:hAnsi="Tahoma" w:cs="Tahoma"/>
          <w:b/>
          <w:bCs/>
          <w:sz w:val="18"/>
          <w:szCs w:val="18"/>
        </w:rPr>
      </w:pPr>
    </w:p>
    <w:p w14:paraId="66FC4D46" w14:textId="77777777" w:rsidR="00990902" w:rsidRPr="007B29D6" w:rsidRDefault="00990902" w:rsidP="00764CB1">
      <w:pPr>
        <w:suppressAutoHyphens/>
        <w:jc w:val="center"/>
        <w:rPr>
          <w:rFonts w:ascii="Tahoma" w:hAnsi="Tahoma" w:cs="Tahoma"/>
          <w:b/>
          <w:bCs/>
          <w:sz w:val="18"/>
          <w:szCs w:val="18"/>
        </w:rPr>
      </w:pPr>
    </w:p>
    <w:p w14:paraId="782D6565" w14:textId="77777777" w:rsidR="00990902" w:rsidRPr="007B29D6" w:rsidRDefault="00990902" w:rsidP="00764CB1">
      <w:pPr>
        <w:suppressAutoHyphens/>
        <w:jc w:val="center"/>
        <w:rPr>
          <w:rFonts w:ascii="Tahoma" w:hAnsi="Tahoma" w:cs="Tahoma"/>
          <w:b/>
          <w:bCs/>
          <w:sz w:val="18"/>
          <w:szCs w:val="18"/>
        </w:rPr>
      </w:pPr>
    </w:p>
    <w:p w14:paraId="0097D446" w14:textId="77777777" w:rsidR="00990902" w:rsidRPr="007B29D6" w:rsidRDefault="00990902" w:rsidP="00764CB1">
      <w:pPr>
        <w:suppressAutoHyphens/>
        <w:jc w:val="center"/>
        <w:rPr>
          <w:rFonts w:ascii="Tahoma" w:hAnsi="Tahoma" w:cs="Tahoma"/>
          <w:b/>
          <w:bCs/>
          <w:sz w:val="18"/>
          <w:szCs w:val="18"/>
        </w:rPr>
      </w:pPr>
    </w:p>
    <w:p w14:paraId="5BB72937" w14:textId="77777777" w:rsidR="00990902" w:rsidRPr="007B29D6" w:rsidRDefault="00990902" w:rsidP="00764CB1">
      <w:pPr>
        <w:suppressAutoHyphens/>
        <w:jc w:val="center"/>
        <w:rPr>
          <w:rFonts w:ascii="Tahoma" w:hAnsi="Tahoma" w:cs="Tahoma"/>
          <w:b/>
          <w:bCs/>
          <w:sz w:val="18"/>
          <w:szCs w:val="18"/>
        </w:rPr>
      </w:pPr>
    </w:p>
    <w:p w14:paraId="1CB50E22" w14:textId="77777777" w:rsidR="00990902" w:rsidRPr="007B29D6" w:rsidRDefault="00990902" w:rsidP="00764CB1">
      <w:pPr>
        <w:suppressAutoHyphens/>
        <w:jc w:val="center"/>
        <w:rPr>
          <w:rFonts w:ascii="Tahoma" w:hAnsi="Tahoma" w:cs="Tahoma"/>
          <w:b/>
          <w:bCs/>
          <w:sz w:val="18"/>
          <w:szCs w:val="18"/>
        </w:rPr>
      </w:pPr>
    </w:p>
    <w:p w14:paraId="68EBE38C" w14:textId="77777777" w:rsidR="00990902" w:rsidRPr="007B29D6" w:rsidRDefault="00990902" w:rsidP="00764CB1">
      <w:pPr>
        <w:suppressAutoHyphens/>
        <w:jc w:val="center"/>
        <w:rPr>
          <w:rFonts w:ascii="Tahoma" w:hAnsi="Tahoma" w:cs="Tahoma"/>
          <w:b/>
          <w:bCs/>
          <w:sz w:val="18"/>
          <w:szCs w:val="18"/>
        </w:rPr>
      </w:pPr>
    </w:p>
    <w:p w14:paraId="3C8570B7" w14:textId="77777777" w:rsidR="00990902" w:rsidRPr="007B29D6" w:rsidRDefault="00990902" w:rsidP="00764CB1">
      <w:pPr>
        <w:suppressAutoHyphens/>
        <w:jc w:val="center"/>
        <w:rPr>
          <w:rFonts w:ascii="Tahoma" w:hAnsi="Tahoma" w:cs="Tahoma"/>
          <w:b/>
          <w:bCs/>
          <w:sz w:val="18"/>
          <w:szCs w:val="18"/>
        </w:rPr>
      </w:pPr>
    </w:p>
    <w:p w14:paraId="6641E3CF" w14:textId="77777777" w:rsidR="00990902" w:rsidRPr="007B29D6" w:rsidRDefault="00990902" w:rsidP="00764CB1">
      <w:pPr>
        <w:suppressAutoHyphens/>
        <w:jc w:val="center"/>
        <w:rPr>
          <w:rFonts w:ascii="Tahoma" w:hAnsi="Tahoma" w:cs="Tahoma"/>
          <w:b/>
          <w:bCs/>
          <w:sz w:val="18"/>
          <w:szCs w:val="18"/>
        </w:rPr>
      </w:pPr>
    </w:p>
    <w:p w14:paraId="08CD7968" w14:textId="77777777" w:rsidR="00990902" w:rsidRPr="007B29D6" w:rsidRDefault="00990902" w:rsidP="00764CB1">
      <w:pPr>
        <w:suppressAutoHyphens/>
        <w:jc w:val="center"/>
        <w:rPr>
          <w:rFonts w:ascii="Tahoma" w:hAnsi="Tahoma" w:cs="Tahoma"/>
          <w:b/>
          <w:bCs/>
          <w:sz w:val="18"/>
          <w:szCs w:val="18"/>
        </w:rPr>
      </w:pPr>
    </w:p>
    <w:p w14:paraId="4DB75243" w14:textId="77777777" w:rsidR="00990902" w:rsidRPr="007B29D6" w:rsidRDefault="00990902" w:rsidP="00764CB1">
      <w:pPr>
        <w:suppressAutoHyphens/>
        <w:jc w:val="center"/>
        <w:rPr>
          <w:rFonts w:ascii="Tahoma" w:hAnsi="Tahoma" w:cs="Tahoma"/>
          <w:b/>
          <w:bCs/>
          <w:sz w:val="18"/>
          <w:szCs w:val="18"/>
        </w:rPr>
      </w:pPr>
    </w:p>
    <w:p w14:paraId="0CDBB91F" w14:textId="77777777" w:rsidR="00990902" w:rsidRPr="007B29D6" w:rsidRDefault="00990902" w:rsidP="00764CB1">
      <w:pPr>
        <w:suppressAutoHyphens/>
        <w:jc w:val="center"/>
        <w:rPr>
          <w:rFonts w:ascii="Tahoma" w:hAnsi="Tahoma" w:cs="Tahoma"/>
          <w:b/>
          <w:bCs/>
          <w:sz w:val="18"/>
          <w:szCs w:val="18"/>
        </w:rPr>
      </w:pPr>
    </w:p>
    <w:p w14:paraId="4FFB501A" w14:textId="77777777" w:rsidR="00990902" w:rsidRPr="007B29D6" w:rsidRDefault="00990902" w:rsidP="00764CB1">
      <w:pPr>
        <w:suppressAutoHyphens/>
        <w:jc w:val="center"/>
        <w:rPr>
          <w:rFonts w:ascii="Tahoma" w:hAnsi="Tahoma" w:cs="Tahoma"/>
          <w:b/>
          <w:bCs/>
          <w:sz w:val="18"/>
          <w:szCs w:val="18"/>
        </w:rPr>
      </w:pPr>
    </w:p>
    <w:p w14:paraId="773CD81F" w14:textId="77777777" w:rsidR="00990902" w:rsidRPr="007B29D6" w:rsidRDefault="00990902" w:rsidP="00764CB1">
      <w:pPr>
        <w:suppressAutoHyphens/>
        <w:jc w:val="center"/>
        <w:rPr>
          <w:rFonts w:ascii="Tahoma" w:hAnsi="Tahoma" w:cs="Tahoma"/>
          <w:b/>
          <w:bCs/>
          <w:sz w:val="18"/>
          <w:szCs w:val="18"/>
        </w:rPr>
      </w:pPr>
    </w:p>
    <w:p w14:paraId="701E46EF" w14:textId="1AA90454" w:rsidR="00CD328F" w:rsidRPr="007B29D6" w:rsidRDefault="00CD328F" w:rsidP="00764CB1">
      <w:pPr>
        <w:tabs>
          <w:tab w:val="left" w:pos="1260"/>
          <w:tab w:val="left" w:pos="1865"/>
          <w:tab w:val="left" w:pos="2700"/>
          <w:tab w:val="left" w:pos="4140"/>
        </w:tabs>
        <w:suppressAutoHyphens/>
        <w:rPr>
          <w:rFonts w:ascii="Tahoma" w:hAnsi="Tahoma" w:cs="Tahoma"/>
          <w:b/>
          <w:bCs/>
          <w:i/>
          <w:iCs/>
          <w:sz w:val="18"/>
          <w:szCs w:val="18"/>
        </w:rPr>
        <w:sectPr w:rsidR="00CD328F" w:rsidRPr="007B29D6" w:rsidSect="003D51C4">
          <w:footerReference w:type="default" r:id="rId8"/>
          <w:footerReference w:type="first" r:id="rId9"/>
          <w:type w:val="continuous"/>
          <w:pgSz w:w="11906" w:h="16838"/>
          <w:pgMar w:top="284" w:right="567" w:bottom="709" w:left="1134" w:header="709" w:footer="0" w:gutter="0"/>
          <w:cols w:space="708"/>
          <w:docGrid w:linePitch="360"/>
        </w:sectPr>
      </w:pPr>
    </w:p>
    <w:p w14:paraId="1CF24345" w14:textId="77777777" w:rsidR="001A588B" w:rsidRPr="007B29D6" w:rsidRDefault="001A588B" w:rsidP="00F65CDD">
      <w:pPr>
        <w:tabs>
          <w:tab w:val="left" w:pos="1260"/>
          <w:tab w:val="left" w:pos="1865"/>
          <w:tab w:val="left" w:pos="2700"/>
          <w:tab w:val="left" w:pos="4140"/>
        </w:tabs>
        <w:suppressAutoHyphens/>
        <w:jc w:val="right"/>
        <w:rPr>
          <w:rFonts w:ascii="Tahoma" w:hAnsi="Tahoma" w:cs="Tahoma"/>
          <w:bCs/>
          <w:iCs/>
          <w:sz w:val="18"/>
          <w:szCs w:val="18"/>
        </w:rPr>
      </w:pPr>
    </w:p>
    <w:p w14:paraId="5494331D" w14:textId="1B76D6B3" w:rsidR="00F65CDD" w:rsidRPr="007B29D6" w:rsidRDefault="00022EFC" w:rsidP="00F65CDD">
      <w:pPr>
        <w:tabs>
          <w:tab w:val="left" w:pos="1260"/>
          <w:tab w:val="left" w:pos="1865"/>
          <w:tab w:val="left" w:pos="2700"/>
          <w:tab w:val="left" w:pos="4140"/>
        </w:tabs>
        <w:suppressAutoHyphens/>
        <w:jc w:val="right"/>
        <w:rPr>
          <w:rFonts w:ascii="Tahoma" w:hAnsi="Tahoma" w:cs="Tahoma"/>
          <w:b/>
          <w:bCs/>
          <w:iCs/>
          <w:sz w:val="18"/>
          <w:szCs w:val="18"/>
        </w:rPr>
      </w:pPr>
      <w:r w:rsidRPr="007B29D6">
        <w:rPr>
          <w:rFonts w:ascii="Tahoma" w:hAnsi="Tahoma" w:cs="Tahoma"/>
          <w:b/>
          <w:bCs/>
          <w:iCs/>
          <w:sz w:val="18"/>
          <w:szCs w:val="18"/>
        </w:rPr>
        <w:t>Приложение</w:t>
      </w:r>
      <w:r w:rsidR="001A588B" w:rsidRPr="007B29D6">
        <w:rPr>
          <w:rFonts w:ascii="Tahoma" w:hAnsi="Tahoma" w:cs="Tahoma"/>
          <w:b/>
          <w:bCs/>
          <w:iCs/>
          <w:sz w:val="18"/>
          <w:szCs w:val="18"/>
        </w:rPr>
        <w:t xml:space="preserve"> № </w:t>
      </w:r>
      <w:r w:rsidR="00563BF0" w:rsidRPr="007B29D6">
        <w:rPr>
          <w:rFonts w:ascii="Tahoma" w:hAnsi="Tahoma" w:cs="Tahoma"/>
          <w:b/>
          <w:bCs/>
          <w:iCs/>
          <w:sz w:val="18"/>
          <w:szCs w:val="18"/>
        </w:rPr>
        <w:t>4</w:t>
      </w:r>
    </w:p>
    <w:p w14:paraId="5479B5C7" w14:textId="77777777" w:rsidR="00CD328F" w:rsidRPr="007B29D6" w:rsidRDefault="00CD328F" w:rsidP="00F65CDD">
      <w:pPr>
        <w:tabs>
          <w:tab w:val="left" w:pos="1260"/>
          <w:tab w:val="left" w:pos="1865"/>
          <w:tab w:val="left" w:pos="2700"/>
          <w:tab w:val="left" w:pos="4140"/>
        </w:tabs>
        <w:suppressAutoHyphens/>
        <w:rPr>
          <w:rFonts w:ascii="Tahoma" w:hAnsi="Tahoma" w:cs="Tahoma"/>
          <w:bCs/>
          <w:iCs/>
          <w:sz w:val="18"/>
          <w:szCs w:val="18"/>
        </w:rPr>
      </w:pPr>
      <w:r w:rsidRPr="007B29D6">
        <w:rPr>
          <w:rFonts w:ascii="Tahoma" w:hAnsi="Tahoma" w:cs="Tahoma"/>
          <w:snapToGrid w:val="0"/>
          <w:sz w:val="18"/>
          <w:szCs w:val="18"/>
        </w:rPr>
        <w:t>Форма Справки о перечне и годовых объемах выполнения аналогичных договоров</w:t>
      </w:r>
    </w:p>
    <w:p w14:paraId="5C3F6FC1" w14:textId="77777777" w:rsidR="00CD328F" w:rsidRPr="007B29D6"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начало формы</w:t>
      </w:r>
    </w:p>
    <w:p w14:paraId="08AF1E80" w14:textId="77777777" w:rsidR="00CD328F" w:rsidRPr="007B29D6" w:rsidRDefault="00CD328F" w:rsidP="00764CB1">
      <w:pPr>
        <w:widowControl w:val="0"/>
        <w:suppressAutoHyphens/>
        <w:autoSpaceDE w:val="0"/>
        <w:autoSpaceDN w:val="0"/>
        <w:adjustRightInd w:val="0"/>
        <w:rPr>
          <w:rFonts w:ascii="Tahoma" w:hAnsi="Tahoma" w:cs="Tahoma"/>
          <w:sz w:val="18"/>
          <w:szCs w:val="18"/>
        </w:rPr>
      </w:pPr>
    </w:p>
    <w:p w14:paraId="4131D0BE" w14:textId="77777777" w:rsidR="00CD328F" w:rsidRPr="007B29D6" w:rsidRDefault="00CD328F" w:rsidP="00764CB1">
      <w:pPr>
        <w:widowControl w:val="0"/>
        <w:suppressAutoHyphens/>
        <w:autoSpaceDE w:val="0"/>
        <w:autoSpaceDN w:val="0"/>
        <w:adjustRightInd w:val="0"/>
        <w:jc w:val="center"/>
        <w:rPr>
          <w:rFonts w:ascii="Tahoma" w:hAnsi="Tahoma" w:cs="Tahoma"/>
          <w:b/>
          <w:sz w:val="18"/>
          <w:szCs w:val="18"/>
        </w:rPr>
      </w:pPr>
      <w:r w:rsidRPr="007B29D6">
        <w:rPr>
          <w:rFonts w:ascii="Tahoma" w:hAnsi="Tahoma" w:cs="Tahoma"/>
          <w:b/>
          <w:sz w:val="18"/>
          <w:szCs w:val="18"/>
        </w:rPr>
        <w:t>Справка о перечне и объемах выполнения аналогичных договоров</w:t>
      </w:r>
    </w:p>
    <w:p w14:paraId="2F21E45D"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7B29D6" w14:paraId="2A0F2758" w14:textId="77777777" w:rsidTr="0093351D">
        <w:tc>
          <w:tcPr>
            <w:tcW w:w="879" w:type="dxa"/>
            <w:shd w:val="clear" w:color="auto" w:fill="E7E6E6"/>
          </w:tcPr>
          <w:p w14:paraId="4242875F"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№п</w:t>
            </w:r>
            <w:r w:rsidRPr="007B29D6">
              <w:rPr>
                <w:rFonts w:ascii="Tahoma" w:hAnsi="Tahoma" w:cs="Tahoma"/>
                <w:b/>
                <w:sz w:val="18"/>
                <w:szCs w:val="18"/>
                <w:lang w:val="en-US"/>
              </w:rPr>
              <w:t>/</w:t>
            </w:r>
            <w:r w:rsidRPr="007B29D6">
              <w:rPr>
                <w:rFonts w:ascii="Tahoma" w:hAnsi="Tahoma" w:cs="Tahoma"/>
                <w:b/>
                <w:sz w:val="18"/>
                <w:szCs w:val="18"/>
              </w:rPr>
              <w:t>п</w:t>
            </w:r>
          </w:p>
        </w:tc>
        <w:tc>
          <w:tcPr>
            <w:tcW w:w="1276" w:type="dxa"/>
            <w:shd w:val="clear" w:color="auto" w:fill="E7E6E6"/>
          </w:tcPr>
          <w:p w14:paraId="0D501B36" w14:textId="1EF74FA7" w:rsidR="0093351D" w:rsidRPr="007B29D6" w:rsidRDefault="00FB197C" w:rsidP="00835796">
            <w:pPr>
              <w:suppressAutoHyphens/>
              <w:jc w:val="center"/>
              <w:rPr>
                <w:rFonts w:ascii="Tahoma" w:hAnsi="Tahoma" w:cs="Tahoma"/>
                <w:b/>
                <w:bCs/>
                <w:sz w:val="18"/>
                <w:szCs w:val="18"/>
              </w:rPr>
            </w:pPr>
            <w:r w:rsidRPr="007B29D6">
              <w:rPr>
                <w:rFonts w:ascii="Tahoma" w:hAnsi="Tahoma" w:cs="Tahoma"/>
                <w:b/>
                <w:bCs/>
                <w:sz w:val="18"/>
                <w:szCs w:val="18"/>
                <w:highlight w:val="lightGray"/>
              </w:rPr>
              <w:t>Номер Договора/</w:t>
            </w:r>
            <w:r w:rsidRPr="007B29D6">
              <w:rPr>
                <w:rFonts w:ascii="Tahoma" w:hAnsi="Tahoma" w:cs="Tahoma"/>
                <w:b/>
                <w:bCs/>
                <w:sz w:val="18"/>
                <w:szCs w:val="18"/>
                <w:highlight w:val="lightGray"/>
              </w:rPr>
              <w:br/>
            </w:r>
            <w:r w:rsidR="0093351D" w:rsidRPr="007B29D6">
              <w:rPr>
                <w:rFonts w:ascii="Tahoma" w:hAnsi="Tahoma" w:cs="Tahoma"/>
                <w:b/>
                <w:bCs/>
                <w:sz w:val="18"/>
                <w:szCs w:val="18"/>
                <w:highlight w:val="lightGray"/>
              </w:rPr>
              <w:t>Предмет договора</w:t>
            </w:r>
          </w:p>
          <w:p w14:paraId="553095F9" w14:textId="77777777" w:rsidR="0093351D" w:rsidRPr="007B29D6" w:rsidRDefault="0093351D" w:rsidP="00835796">
            <w:pPr>
              <w:suppressAutoHyphens/>
              <w:jc w:val="center"/>
              <w:rPr>
                <w:rFonts w:ascii="Tahoma" w:hAnsi="Tahoma" w:cs="Tahoma"/>
                <w:b/>
                <w:sz w:val="18"/>
                <w:szCs w:val="18"/>
              </w:rPr>
            </w:pPr>
          </w:p>
        </w:tc>
        <w:tc>
          <w:tcPr>
            <w:tcW w:w="2835" w:type="dxa"/>
            <w:shd w:val="clear" w:color="auto" w:fill="E7E6E6"/>
          </w:tcPr>
          <w:p w14:paraId="43F64381"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Наименование заказчика,</w:t>
            </w:r>
          </w:p>
          <w:p w14:paraId="598881BB"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адрес и контактный телефон/факс заказчика,</w:t>
            </w:r>
          </w:p>
          <w:p w14:paraId="64E5C2EA"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контактное лицо</w:t>
            </w:r>
          </w:p>
        </w:tc>
        <w:tc>
          <w:tcPr>
            <w:tcW w:w="2835" w:type="dxa"/>
            <w:shd w:val="clear" w:color="auto" w:fill="E7E6E6"/>
          </w:tcPr>
          <w:p w14:paraId="5D737EFF"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Сумма всего договора по завершении / причитающейся доли договора,</w:t>
            </w:r>
          </w:p>
          <w:p w14:paraId="32DBDD5F"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руб.</w:t>
            </w:r>
          </w:p>
        </w:tc>
        <w:tc>
          <w:tcPr>
            <w:tcW w:w="2268" w:type="dxa"/>
            <w:shd w:val="clear" w:color="auto" w:fill="E7E6E6"/>
          </w:tcPr>
          <w:p w14:paraId="37C84C18"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 xml:space="preserve">Дата заключения/ завершения </w:t>
            </w:r>
            <w:r w:rsidRPr="007B29D6">
              <w:rPr>
                <w:rFonts w:ascii="Tahoma" w:hAnsi="Tahoma" w:cs="Tahoma"/>
                <w:i/>
                <w:sz w:val="18"/>
                <w:szCs w:val="18"/>
              </w:rPr>
              <w:t>(месяц, год, процент выполнения)</w:t>
            </w:r>
          </w:p>
        </w:tc>
        <w:tc>
          <w:tcPr>
            <w:tcW w:w="2552" w:type="dxa"/>
            <w:shd w:val="clear" w:color="auto" w:fill="E7E6E6"/>
          </w:tcPr>
          <w:p w14:paraId="1A1C129B"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7B29D6" w:rsidRDefault="0093351D" w:rsidP="00835796">
            <w:pPr>
              <w:suppressAutoHyphens/>
              <w:jc w:val="center"/>
              <w:rPr>
                <w:rFonts w:ascii="Tahoma" w:hAnsi="Tahoma" w:cs="Tahoma"/>
                <w:sz w:val="18"/>
                <w:szCs w:val="18"/>
              </w:rPr>
            </w:pPr>
            <w:r w:rsidRPr="007B29D6">
              <w:rPr>
                <w:rFonts w:ascii="Tahoma" w:hAnsi="Tahoma" w:cs="Tahoma"/>
                <w:b/>
                <w:sz w:val="18"/>
                <w:szCs w:val="18"/>
              </w:rPr>
              <w:t>Дополнительные сведения</w:t>
            </w:r>
          </w:p>
          <w:p w14:paraId="7726E43E"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i/>
                <w:sz w:val="18"/>
                <w:szCs w:val="18"/>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7B29D6" w14:paraId="5FFE9BFF" w14:textId="77777777" w:rsidTr="0093351D">
        <w:tc>
          <w:tcPr>
            <w:tcW w:w="879" w:type="dxa"/>
          </w:tcPr>
          <w:p w14:paraId="22652886" w14:textId="77777777" w:rsidR="0093351D" w:rsidRPr="007B29D6" w:rsidRDefault="0093351D" w:rsidP="00E453F2">
            <w:pPr>
              <w:rPr>
                <w:rFonts w:ascii="Tahoma" w:hAnsi="Tahoma" w:cs="Tahoma"/>
                <w:sz w:val="18"/>
                <w:szCs w:val="18"/>
              </w:rPr>
            </w:pPr>
            <w:r w:rsidRPr="007B29D6">
              <w:rPr>
                <w:rFonts w:ascii="Tahoma" w:hAnsi="Tahoma" w:cs="Tahoma"/>
                <w:sz w:val="18"/>
                <w:szCs w:val="18"/>
              </w:rPr>
              <w:t>1.</w:t>
            </w:r>
          </w:p>
        </w:tc>
        <w:tc>
          <w:tcPr>
            <w:tcW w:w="1276" w:type="dxa"/>
          </w:tcPr>
          <w:p w14:paraId="1DD05015" w14:textId="77777777" w:rsidR="0093351D" w:rsidRPr="007B29D6" w:rsidRDefault="0093351D" w:rsidP="00E453F2">
            <w:pPr>
              <w:rPr>
                <w:rFonts w:ascii="Tahoma" w:hAnsi="Tahoma" w:cs="Tahoma"/>
                <w:sz w:val="18"/>
                <w:szCs w:val="18"/>
              </w:rPr>
            </w:pPr>
          </w:p>
        </w:tc>
        <w:tc>
          <w:tcPr>
            <w:tcW w:w="2835" w:type="dxa"/>
          </w:tcPr>
          <w:p w14:paraId="5B9D0055" w14:textId="77777777" w:rsidR="0093351D" w:rsidRPr="007B29D6" w:rsidRDefault="0093351D" w:rsidP="00E453F2">
            <w:pPr>
              <w:rPr>
                <w:rFonts w:ascii="Tahoma" w:hAnsi="Tahoma" w:cs="Tahoma"/>
                <w:sz w:val="18"/>
                <w:szCs w:val="18"/>
              </w:rPr>
            </w:pPr>
          </w:p>
        </w:tc>
        <w:tc>
          <w:tcPr>
            <w:tcW w:w="2835" w:type="dxa"/>
          </w:tcPr>
          <w:p w14:paraId="31229A64" w14:textId="77777777" w:rsidR="0093351D" w:rsidRPr="007B29D6" w:rsidRDefault="0093351D" w:rsidP="00E453F2">
            <w:pPr>
              <w:rPr>
                <w:rFonts w:ascii="Tahoma" w:hAnsi="Tahoma" w:cs="Tahoma"/>
                <w:sz w:val="18"/>
                <w:szCs w:val="18"/>
              </w:rPr>
            </w:pPr>
          </w:p>
        </w:tc>
        <w:tc>
          <w:tcPr>
            <w:tcW w:w="2268" w:type="dxa"/>
          </w:tcPr>
          <w:p w14:paraId="1789BC2E" w14:textId="77777777" w:rsidR="0093351D" w:rsidRPr="007B29D6" w:rsidRDefault="0093351D" w:rsidP="00E453F2">
            <w:pPr>
              <w:rPr>
                <w:rFonts w:ascii="Tahoma" w:hAnsi="Tahoma" w:cs="Tahoma"/>
                <w:sz w:val="18"/>
                <w:szCs w:val="18"/>
              </w:rPr>
            </w:pPr>
          </w:p>
        </w:tc>
        <w:tc>
          <w:tcPr>
            <w:tcW w:w="2552" w:type="dxa"/>
          </w:tcPr>
          <w:p w14:paraId="1A04FFFD" w14:textId="77777777" w:rsidR="0093351D" w:rsidRPr="007B29D6" w:rsidRDefault="0093351D" w:rsidP="00E453F2">
            <w:pPr>
              <w:rPr>
                <w:rFonts w:ascii="Tahoma" w:hAnsi="Tahoma" w:cs="Tahoma"/>
                <w:sz w:val="18"/>
                <w:szCs w:val="18"/>
              </w:rPr>
            </w:pPr>
          </w:p>
        </w:tc>
        <w:tc>
          <w:tcPr>
            <w:tcW w:w="2551" w:type="dxa"/>
          </w:tcPr>
          <w:p w14:paraId="4CDD4721" w14:textId="77777777" w:rsidR="0093351D" w:rsidRPr="007B29D6" w:rsidRDefault="0093351D" w:rsidP="00E453F2">
            <w:pPr>
              <w:rPr>
                <w:rFonts w:ascii="Tahoma" w:hAnsi="Tahoma" w:cs="Tahoma"/>
                <w:sz w:val="18"/>
                <w:szCs w:val="18"/>
              </w:rPr>
            </w:pPr>
          </w:p>
        </w:tc>
      </w:tr>
      <w:tr w:rsidR="0093351D" w:rsidRPr="007B29D6" w14:paraId="49286FCD" w14:textId="77777777" w:rsidTr="0093351D">
        <w:tc>
          <w:tcPr>
            <w:tcW w:w="879" w:type="dxa"/>
          </w:tcPr>
          <w:p w14:paraId="45B36BC4" w14:textId="77777777" w:rsidR="0093351D" w:rsidRPr="007B29D6" w:rsidRDefault="0093351D" w:rsidP="00E453F2">
            <w:pPr>
              <w:rPr>
                <w:rFonts w:ascii="Tahoma" w:hAnsi="Tahoma" w:cs="Tahoma"/>
                <w:sz w:val="18"/>
                <w:szCs w:val="18"/>
              </w:rPr>
            </w:pPr>
            <w:r w:rsidRPr="007B29D6">
              <w:rPr>
                <w:rFonts w:ascii="Tahoma" w:hAnsi="Tahoma" w:cs="Tahoma"/>
                <w:sz w:val="18"/>
                <w:szCs w:val="18"/>
              </w:rPr>
              <w:t>2.</w:t>
            </w:r>
          </w:p>
        </w:tc>
        <w:tc>
          <w:tcPr>
            <w:tcW w:w="1276" w:type="dxa"/>
          </w:tcPr>
          <w:p w14:paraId="0F3A07C9" w14:textId="77777777" w:rsidR="0093351D" w:rsidRPr="007B29D6" w:rsidRDefault="0093351D" w:rsidP="00E453F2">
            <w:pPr>
              <w:rPr>
                <w:rFonts w:ascii="Tahoma" w:hAnsi="Tahoma" w:cs="Tahoma"/>
                <w:sz w:val="18"/>
                <w:szCs w:val="18"/>
              </w:rPr>
            </w:pPr>
          </w:p>
        </w:tc>
        <w:tc>
          <w:tcPr>
            <w:tcW w:w="2835" w:type="dxa"/>
          </w:tcPr>
          <w:p w14:paraId="40496BBB" w14:textId="77777777" w:rsidR="0093351D" w:rsidRPr="007B29D6" w:rsidRDefault="0093351D" w:rsidP="00E453F2">
            <w:pPr>
              <w:rPr>
                <w:rFonts w:ascii="Tahoma" w:hAnsi="Tahoma" w:cs="Tahoma"/>
                <w:sz w:val="18"/>
                <w:szCs w:val="18"/>
              </w:rPr>
            </w:pPr>
          </w:p>
        </w:tc>
        <w:tc>
          <w:tcPr>
            <w:tcW w:w="2835" w:type="dxa"/>
          </w:tcPr>
          <w:p w14:paraId="5BB6CA3C" w14:textId="77777777" w:rsidR="0093351D" w:rsidRPr="007B29D6" w:rsidRDefault="0093351D" w:rsidP="00E453F2">
            <w:pPr>
              <w:rPr>
                <w:rFonts w:ascii="Tahoma" w:hAnsi="Tahoma" w:cs="Tahoma"/>
                <w:sz w:val="18"/>
                <w:szCs w:val="18"/>
              </w:rPr>
            </w:pPr>
          </w:p>
        </w:tc>
        <w:tc>
          <w:tcPr>
            <w:tcW w:w="2268" w:type="dxa"/>
          </w:tcPr>
          <w:p w14:paraId="0E794FD1" w14:textId="77777777" w:rsidR="0093351D" w:rsidRPr="007B29D6" w:rsidRDefault="0093351D" w:rsidP="00E453F2">
            <w:pPr>
              <w:rPr>
                <w:rFonts w:ascii="Tahoma" w:hAnsi="Tahoma" w:cs="Tahoma"/>
                <w:sz w:val="18"/>
                <w:szCs w:val="18"/>
              </w:rPr>
            </w:pPr>
          </w:p>
        </w:tc>
        <w:tc>
          <w:tcPr>
            <w:tcW w:w="2552" w:type="dxa"/>
          </w:tcPr>
          <w:p w14:paraId="5EF7CD9B" w14:textId="77777777" w:rsidR="0093351D" w:rsidRPr="007B29D6" w:rsidRDefault="0093351D" w:rsidP="00E453F2">
            <w:pPr>
              <w:rPr>
                <w:rFonts w:ascii="Tahoma" w:hAnsi="Tahoma" w:cs="Tahoma"/>
                <w:sz w:val="18"/>
                <w:szCs w:val="18"/>
              </w:rPr>
            </w:pPr>
          </w:p>
        </w:tc>
        <w:tc>
          <w:tcPr>
            <w:tcW w:w="2551" w:type="dxa"/>
          </w:tcPr>
          <w:p w14:paraId="6397947D" w14:textId="77777777" w:rsidR="0093351D" w:rsidRPr="007B29D6" w:rsidRDefault="0093351D" w:rsidP="00E453F2">
            <w:pPr>
              <w:rPr>
                <w:rFonts w:ascii="Tahoma" w:hAnsi="Tahoma" w:cs="Tahoma"/>
                <w:sz w:val="18"/>
                <w:szCs w:val="18"/>
              </w:rPr>
            </w:pPr>
          </w:p>
        </w:tc>
      </w:tr>
      <w:tr w:rsidR="0093351D" w:rsidRPr="007B29D6" w14:paraId="683316D2" w14:textId="77777777" w:rsidTr="0093351D">
        <w:tc>
          <w:tcPr>
            <w:tcW w:w="879" w:type="dxa"/>
          </w:tcPr>
          <w:p w14:paraId="2F55F6FF" w14:textId="77777777" w:rsidR="0093351D" w:rsidRPr="007B29D6" w:rsidRDefault="0093351D" w:rsidP="00E453F2">
            <w:pPr>
              <w:rPr>
                <w:rFonts w:ascii="Tahoma" w:hAnsi="Tahoma" w:cs="Tahoma"/>
                <w:sz w:val="18"/>
                <w:szCs w:val="18"/>
              </w:rPr>
            </w:pPr>
            <w:r w:rsidRPr="007B29D6">
              <w:rPr>
                <w:rFonts w:ascii="Tahoma" w:hAnsi="Tahoma" w:cs="Tahoma"/>
                <w:sz w:val="18"/>
                <w:szCs w:val="18"/>
              </w:rPr>
              <w:t>3.</w:t>
            </w:r>
          </w:p>
        </w:tc>
        <w:tc>
          <w:tcPr>
            <w:tcW w:w="1276" w:type="dxa"/>
          </w:tcPr>
          <w:p w14:paraId="0FF16137" w14:textId="77777777" w:rsidR="0093351D" w:rsidRPr="007B29D6" w:rsidRDefault="0093351D" w:rsidP="00E453F2">
            <w:pPr>
              <w:rPr>
                <w:rFonts w:ascii="Tahoma" w:hAnsi="Tahoma" w:cs="Tahoma"/>
                <w:sz w:val="18"/>
                <w:szCs w:val="18"/>
              </w:rPr>
            </w:pPr>
          </w:p>
        </w:tc>
        <w:tc>
          <w:tcPr>
            <w:tcW w:w="2835" w:type="dxa"/>
          </w:tcPr>
          <w:p w14:paraId="3A2B46E2" w14:textId="77777777" w:rsidR="0093351D" w:rsidRPr="007B29D6" w:rsidRDefault="0093351D" w:rsidP="00E453F2">
            <w:pPr>
              <w:rPr>
                <w:rFonts w:ascii="Tahoma" w:hAnsi="Tahoma" w:cs="Tahoma"/>
                <w:sz w:val="18"/>
                <w:szCs w:val="18"/>
              </w:rPr>
            </w:pPr>
          </w:p>
        </w:tc>
        <w:tc>
          <w:tcPr>
            <w:tcW w:w="2835" w:type="dxa"/>
          </w:tcPr>
          <w:p w14:paraId="294B2604" w14:textId="77777777" w:rsidR="0093351D" w:rsidRPr="007B29D6" w:rsidRDefault="0093351D" w:rsidP="00E453F2">
            <w:pPr>
              <w:rPr>
                <w:rFonts w:ascii="Tahoma" w:hAnsi="Tahoma" w:cs="Tahoma"/>
                <w:sz w:val="18"/>
                <w:szCs w:val="18"/>
              </w:rPr>
            </w:pPr>
          </w:p>
        </w:tc>
        <w:tc>
          <w:tcPr>
            <w:tcW w:w="2268" w:type="dxa"/>
          </w:tcPr>
          <w:p w14:paraId="42FE4018" w14:textId="77777777" w:rsidR="0093351D" w:rsidRPr="007B29D6" w:rsidRDefault="0093351D" w:rsidP="00E453F2">
            <w:pPr>
              <w:rPr>
                <w:rFonts w:ascii="Tahoma" w:hAnsi="Tahoma" w:cs="Tahoma"/>
                <w:sz w:val="18"/>
                <w:szCs w:val="18"/>
              </w:rPr>
            </w:pPr>
          </w:p>
        </w:tc>
        <w:tc>
          <w:tcPr>
            <w:tcW w:w="2552" w:type="dxa"/>
          </w:tcPr>
          <w:p w14:paraId="2EEDADFD" w14:textId="77777777" w:rsidR="0093351D" w:rsidRPr="007B29D6" w:rsidRDefault="0093351D" w:rsidP="00E453F2">
            <w:pPr>
              <w:rPr>
                <w:rFonts w:ascii="Tahoma" w:hAnsi="Tahoma" w:cs="Tahoma"/>
                <w:sz w:val="18"/>
                <w:szCs w:val="18"/>
              </w:rPr>
            </w:pPr>
          </w:p>
        </w:tc>
        <w:tc>
          <w:tcPr>
            <w:tcW w:w="2551" w:type="dxa"/>
          </w:tcPr>
          <w:p w14:paraId="6F389182" w14:textId="77777777" w:rsidR="0093351D" w:rsidRPr="007B29D6" w:rsidRDefault="0093351D" w:rsidP="00E453F2">
            <w:pPr>
              <w:rPr>
                <w:rFonts w:ascii="Tahoma" w:hAnsi="Tahoma" w:cs="Tahoma"/>
                <w:sz w:val="18"/>
                <w:szCs w:val="18"/>
              </w:rPr>
            </w:pPr>
          </w:p>
        </w:tc>
      </w:tr>
      <w:tr w:rsidR="0093351D" w:rsidRPr="007B29D6" w14:paraId="1C87360C" w14:textId="77777777" w:rsidTr="0093351D">
        <w:tc>
          <w:tcPr>
            <w:tcW w:w="879" w:type="dxa"/>
          </w:tcPr>
          <w:p w14:paraId="0AFF5407" w14:textId="77777777" w:rsidR="0093351D" w:rsidRPr="007B29D6" w:rsidRDefault="0093351D" w:rsidP="00E453F2">
            <w:pPr>
              <w:rPr>
                <w:rFonts w:ascii="Tahoma" w:hAnsi="Tahoma" w:cs="Tahoma"/>
                <w:sz w:val="18"/>
                <w:szCs w:val="18"/>
              </w:rPr>
            </w:pPr>
            <w:r w:rsidRPr="007B29D6">
              <w:rPr>
                <w:rFonts w:ascii="Tahoma" w:hAnsi="Tahoma" w:cs="Tahoma"/>
                <w:sz w:val="18"/>
                <w:szCs w:val="18"/>
              </w:rPr>
              <w:t>…</w:t>
            </w:r>
          </w:p>
        </w:tc>
        <w:tc>
          <w:tcPr>
            <w:tcW w:w="1276" w:type="dxa"/>
          </w:tcPr>
          <w:p w14:paraId="00474CF0" w14:textId="77777777" w:rsidR="0093351D" w:rsidRPr="007B29D6" w:rsidRDefault="0093351D" w:rsidP="00E453F2">
            <w:pPr>
              <w:rPr>
                <w:rFonts w:ascii="Tahoma" w:hAnsi="Tahoma" w:cs="Tahoma"/>
                <w:sz w:val="18"/>
                <w:szCs w:val="18"/>
              </w:rPr>
            </w:pPr>
          </w:p>
        </w:tc>
        <w:tc>
          <w:tcPr>
            <w:tcW w:w="2835" w:type="dxa"/>
          </w:tcPr>
          <w:p w14:paraId="4A5F5619" w14:textId="77777777" w:rsidR="0093351D" w:rsidRPr="007B29D6" w:rsidRDefault="0093351D" w:rsidP="00E453F2">
            <w:pPr>
              <w:rPr>
                <w:rFonts w:ascii="Tahoma" w:hAnsi="Tahoma" w:cs="Tahoma"/>
                <w:sz w:val="18"/>
                <w:szCs w:val="18"/>
              </w:rPr>
            </w:pPr>
          </w:p>
        </w:tc>
        <w:tc>
          <w:tcPr>
            <w:tcW w:w="2835" w:type="dxa"/>
          </w:tcPr>
          <w:p w14:paraId="4676DECA" w14:textId="77777777" w:rsidR="0093351D" w:rsidRPr="007B29D6" w:rsidRDefault="0093351D" w:rsidP="00E453F2">
            <w:pPr>
              <w:rPr>
                <w:rFonts w:ascii="Tahoma" w:hAnsi="Tahoma" w:cs="Tahoma"/>
                <w:sz w:val="18"/>
                <w:szCs w:val="18"/>
              </w:rPr>
            </w:pPr>
          </w:p>
        </w:tc>
        <w:tc>
          <w:tcPr>
            <w:tcW w:w="2268" w:type="dxa"/>
          </w:tcPr>
          <w:p w14:paraId="594DCE36" w14:textId="77777777" w:rsidR="0093351D" w:rsidRPr="007B29D6" w:rsidRDefault="0093351D" w:rsidP="00E453F2">
            <w:pPr>
              <w:rPr>
                <w:rFonts w:ascii="Tahoma" w:hAnsi="Tahoma" w:cs="Tahoma"/>
                <w:sz w:val="18"/>
                <w:szCs w:val="18"/>
              </w:rPr>
            </w:pPr>
          </w:p>
        </w:tc>
        <w:tc>
          <w:tcPr>
            <w:tcW w:w="2552" w:type="dxa"/>
          </w:tcPr>
          <w:p w14:paraId="18ECDDDD" w14:textId="77777777" w:rsidR="0093351D" w:rsidRPr="007B29D6" w:rsidRDefault="0093351D" w:rsidP="00E453F2">
            <w:pPr>
              <w:rPr>
                <w:rFonts w:ascii="Tahoma" w:hAnsi="Tahoma" w:cs="Tahoma"/>
                <w:sz w:val="18"/>
                <w:szCs w:val="18"/>
              </w:rPr>
            </w:pPr>
          </w:p>
        </w:tc>
        <w:tc>
          <w:tcPr>
            <w:tcW w:w="2551" w:type="dxa"/>
          </w:tcPr>
          <w:p w14:paraId="52081E82" w14:textId="77777777" w:rsidR="0093351D" w:rsidRPr="007B29D6" w:rsidRDefault="0093351D" w:rsidP="00E453F2">
            <w:pPr>
              <w:rPr>
                <w:rFonts w:ascii="Tahoma" w:hAnsi="Tahoma" w:cs="Tahoma"/>
                <w:sz w:val="18"/>
                <w:szCs w:val="18"/>
              </w:rPr>
            </w:pPr>
          </w:p>
        </w:tc>
      </w:tr>
    </w:tbl>
    <w:p w14:paraId="0A313584"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p w14:paraId="1CDEC38D"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p w14:paraId="2900AD59" w14:textId="77777777" w:rsidR="0093351D" w:rsidRPr="007B29D6" w:rsidRDefault="0093351D" w:rsidP="0093351D">
      <w:pPr>
        <w:jc w:val="both"/>
        <w:rPr>
          <w:rFonts w:ascii="Tahoma" w:hAnsi="Tahoma" w:cs="Tahoma"/>
          <w:sz w:val="18"/>
          <w:szCs w:val="18"/>
        </w:rPr>
      </w:pPr>
      <w:r w:rsidRPr="007B29D6">
        <w:rPr>
          <w:rFonts w:ascii="Tahoma" w:hAnsi="Tahoma" w:cs="Tahoma"/>
          <w:sz w:val="18"/>
          <w:szCs w:val="18"/>
        </w:rPr>
        <w:t>Должность</w:t>
      </w:r>
    </w:p>
    <w:p w14:paraId="1A0700DB" w14:textId="77777777" w:rsidR="0093351D" w:rsidRPr="007B29D6" w:rsidRDefault="0093351D" w:rsidP="0093351D">
      <w:pPr>
        <w:jc w:val="both"/>
        <w:rPr>
          <w:rFonts w:ascii="Tahoma" w:hAnsi="Tahoma" w:cs="Tahoma"/>
          <w:sz w:val="18"/>
          <w:szCs w:val="18"/>
        </w:rPr>
      </w:pPr>
      <w:r w:rsidRPr="007B29D6">
        <w:rPr>
          <w:rFonts w:ascii="Tahoma" w:hAnsi="Tahoma" w:cs="Tahoma"/>
          <w:sz w:val="18"/>
          <w:szCs w:val="18"/>
        </w:rPr>
        <w:t>Наименование организации</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t xml:space="preserve"> </w:t>
      </w:r>
      <w:r w:rsidRPr="007B29D6">
        <w:rPr>
          <w:rFonts w:ascii="Tahoma" w:hAnsi="Tahoma" w:cs="Tahoma"/>
          <w:i/>
          <w:iCs/>
          <w:sz w:val="18"/>
          <w:szCs w:val="18"/>
        </w:rPr>
        <w:t>(подпись)</w:t>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sz w:val="18"/>
          <w:szCs w:val="18"/>
        </w:rPr>
        <w:tab/>
        <w:t>Ф.И.О.</w:t>
      </w:r>
    </w:p>
    <w:p w14:paraId="19B89D04" w14:textId="77777777" w:rsidR="0093351D" w:rsidRPr="007B29D6" w:rsidRDefault="0093351D" w:rsidP="0093351D">
      <w:pPr>
        <w:jc w:val="both"/>
        <w:rPr>
          <w:rFonts w:ascii="Tahoma" w:hAnsi="Tahoma" w:cs="Tahoma"/>
          <w:sz w:val="18"/>
          <w:szCs w:val="18"/>
        </w:rPr>
      </w:pPr>
    </w:p>
    <w:p w14:paraId="5A6C528E" w14:textId="77777777" w:rsidR="0093351D" w:rsidRPr="007B29D6" w:rsidRDefault="0093351D" w:rsidP="0093351D">
      <w:pPr>
        <w:jc w:val="both"/>
        <w:rPr>
          <w:rFonts w:ascii="Tahoma" w:hAnsi="Tahoma" w:cs="Tahoma"/>
          <w:sz w:val="18"/>
          <w:szCs w:val="18"/>
        </w:rPr>
      </w:pPr>
      <w:r w:rsidRPr="007B29D6">
        <w:rPr>
          <w:rFonts w:ascii="Tahoma" w:hAnsi="Tahoma" w:cs="Tahoma"/>
          <w:sz w:val="18"/>
          <w:szCs w:val="18"/>
        </w:rPr>
        <w:t xml:space="preserve">М.П. </w:t>
      </w:r>
    </w:p>
    <w:p w14:paraId="08A802F5" w14:textId="77777777" w:rsidR="0093351D" w:rsidRPr="007B29D6" w:rsidRDefault="0093351D" w:rsidP="0093351D">
      <w:pPr>
        <w:rPr>
          <w:rFonts w:ascii="Tahoma" w:hAnsi="Tahoma" w:cs="Tahoma"/>
          <w:b/>
          <w:sz w:val="18"/>
          <w:szCs w:val="18"/>
        </w:rPr>
      </w:pPr>
    </w:p>
    <w:p w14:paraId="6DAC0BB8" w14:textId="77777777" w:rsidR="001A588B" w:rsidRPr="007B29D6" w:rsidRDefault="001A588B" w:rsidP="001A588B">
      <w:pPr>
        <w:widowControl w:val="0"/>
        <w:tabs>
          <w:tab w:val="left" w:pos="1134"/>
        </w:tabs>
        <w:spacing w:before="120"/>
        <w:contextualSpacing/>
        <w:jc w:val="both"/>
        <w:rPr>
          <w:rFonts w:ascii="Tahoma" w:hAnsi="Tahoma" w:cs="Tahoma"/>
          <w:i/>
          <w:sz w:val="18"/>
          <w:szCs w:val="18"/>
        </w:rPr>
      </w:pPr>
      <w:r w:rsidRPr="007B29D6">
        <w:rPr>
          <w:rFonts w:ascii="Tahoma" w:hAnsi="Tahoma" w:cs="Tahoma"/>
          <w:i/>
          <w:sz w:val="18"/>
          <w:szCs w:val="18"/>
        </w:rPr>
        <w:t xml:space="preserve">Примечание: </w:t>
      </w:r>
      <w:r w:rsidRPr="007B29D6">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7B29D6" w:rsidRDefault="0093351D" w:rsidP="00950485">
      <w:pPr>
        <w:widowControl w:val="0"/>
        <w:tabs>
          <w:tab w:val="left" w:pos="1134"/>
        </w:tabs>
        <w:spacing w:before="120"/>
        <w:contextualSpacing/>
        <w:jc w:val="both"/>
        <w:rPr>
          <w:rFonts w:ascii="Tahoma" w:hAnsi="Tahoma" w:cs="Tahoma"/>
          <w:b/>
          <w:sz w:val="18"/>
          <w:szCs w:val="18"/>
        </w:rPr>
      </w:pPr>
    </w:p>
    <w:p w14:paraId="3039058A"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p w14:paraId="2912AACB" w14:textId="77777777" w:rsidR="00FE50F4" w:rsidRPr="007B29D6" w:rsidRDefault="00FE50F4" w:rsidP="00FE50F4">
      <w:pPr>
        <w:pStyle w:val="aff"/>
        <w:suppressAutoHyphens/>
        <w:ind w:left="0"/>
        <w:jc w:val="both"/>
        <w:rPr>
          <w:rFonts w:ascii="Tahoma" w:hAnsi="Tahoma" w:cs="Tahoma"/>
          <w:color w:val="FF0000"/>
          <w:sz w:val="18"/>
          <w:szCs w:val="18"/>
        </w:rPr>
      </w:pPr>
      <w:r w:rsidRPr="007B29D6">
        <w:rPr>
          <w:rFonts w:ascii="Tahoma" w:hAnsi="Tahoma" w:cs="Tahoma"/>
          <w:color w:val="FF0000"/>
          <w:sz w:val="18"/>
          <w:szCs w:val="18"/>
        </w:rPr>
        <w:t xml:space="preserve">Внимание! Данная форма и подтверждающие документы к ней </w:t>
      </w:r>
      <w:r w:rsidRPr="007B29D6">
        <w:rPr>
          <w:rFonts w:ascii="Tahoma" w:hAnsi="Tahoma" w:cs="Tahoma"/>
          <w:bCs/>
          <w:color w:val="FF0000"/>
          <w:sz w:val="18"/>
          <w:szCs w:val="18"/>
          <w:u w:val="single"/>
        </w:rPr>
        <w:t>предоставляются</w:t>
      </w:r>
      <w:r w:rsidRPr="007B29D6">
        <w:rPr>
          <w:rFonts w:ascii="Tahoma" w:hAnsi="Tahoma" w:cs="Tahoma"/>
          <w:color w:val="FF0000"/>
          <w:sz w:val="18"/>
          <w:szCs w:val="18"/>
          <w:u w:val="single"/>
        </w:rPr>
        <w:t xml:space="preserve"> во второй части заявки</w:t>
      </w:r>
      <w:r w:rsidRPr="007B29D6">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7B29D6">
        <w:rPr>
          <w:rFonts w:ascii="Tahoma" w:hAnsi="Tahoma" w:cs="Tahoma"/>
          <w:color w:val="FF0000"/>
          <w:sz w:val="18"/>
          <w:szCs w:val="18"/>
          <w:highlight w:val="yellow"/>
        </w:rPr>
        <w:t xml:space="preserve"> (</w:t>
      </w:r>
      <w:r w:rsidRPr="007B29D6">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7B29D6">
        <w:rPr>
          <w:rFonts w:ascii="Tahoma" w:hAnsi="Tahoma" w:cs="Tahoma"/>
          <w:color w:val="FF0000"/>
          <w:sz w:val="18"/>
          <w:szCs w:val="18"/>
          <w:highlight w:val="yellow"/>
        </w:rPr>
        <w:t>)</w:t>
      </w:r>
      <w:r w:rsidRPr="007B29D6">
        <w:rPr>
          <w:rFonts w:ascii="Tahoma" w:hAnsi="Tahoma" w:cs="Tahoma"/>
          <w:color w:val="FF0000"/>
          <w:sz w:val="18"/>
          <w:szCs w:val="18"/>
        </w:rPr>
        <w:t>.</w:t>
      </w:r>
    </w:p>
    <w:p w14:paraId="16964664"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p w14:paraId="1E173A34"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p w14:paraId="7C20A87D" w14:textId="77777777" w:rsidR="00CD328F" w:rsidRPr="007B29D6"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конец формы</w:t>
      </w:r>
    </w:p>
    <w:p w14:paraId="0BECCE2E" w14:textId="77777777" w:rsidR="0093351D" w:rsidRPr="007B29D6"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16AE7D7A" w14:textId="77777777" w:rsidR="0093351D" w:rsidRPr="007B29D6"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3F105EBA" w14:textId="77777777" w:rsidR="0093351D" w:rsidRPr="007B29D6"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720EE241" w14:textId="77777777" w:rsidR="00CD328F" w:rsidRPr="007B29D6" w:rsidRDefault="00CD328F" w:rsidP="00C85B26">
      <w:pPr>
        <w:tabs>
          <w:tab w:val="left" w:pos="1260"/>
          <w:tab w:val="left" w:pos="1865"/>
          <w:tab w:val="left" w:pos="2700"/>
          <w:tab w:val="left" w:pos="4140"/>
        </w:tabs>
        <w:suppressAutoHyphens/>
        <w:jc w:val="right"/>
        <w:rPr>
          <w:rFonts w:ascii="Tahoma" w:hAnsi="Tahoma" w:cs="Tahoma"/>
          <w:sz w:val="18"/>
          <w:szCs w:val="18"/>
        </w:rPr>
      </w:pPr>
      <w:r w:rsidRPr="007B29D6">
        <w:rPr>
          <w:rFonts w:ascii="Tahoma" w:hAnsi="Tahoma" w:cs="Tahoma"/>
          <w:sz w:val="18"/>
          <w:szCs w:val="18"/>
        </w:rPr>
        <w:t>Форма состоит из ___ страниц</w:t>
      </w:r>
    </w:p>
    <w:p w14:paraId="3EB3EA8D" w14:textId="77777777" w:rsidR="001A588B" w:rsidRPr="007B29D6"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1739EDDB" w14:textId="77777777" w:rsidR="001A588B" w:rsidRPr="007B29D6"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1BABEED0" w14:textId="77777777" w:rsidR="001A588B" w:rsidRPr="007B29D6"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5F2CC203" w14:textId="77777777" w:rsidR="000F649C" w:rsidRPr="007B29D6"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0AD4EE1F" w14:textId="4530A142" w:rsidR="00DC14DD" w:rsidRPr="007B29D6" w:rsidRDefault="00DC14DD" w:rsidP="00DC14DD">
      <w:pPr>
        <w:keepNext/>
        <w:pageBreakBefore/>
        <w:widowControl w:val="0"/>
        <w:suppressAutoHyphens/>
        <w:autoSpaceDE w:val="0"/>
        <w:autoSpaceDN w:val="0"/>
        <w:adjustRightInd w:val="0"/>
        <w:spacing w:before="240" w:after="60"/>
        <w:ind w:left="120"/>
        <w:jc w:val="right"/>
        <w:outlineLvl w:val="1"/>
        <w:rPr>
          <w:rFonts w:ascii="Tahoma" w:hAnsi="Tahoma" w:cs="Tahoma"/>
          <w:b/>
          <w:bCs/>
          <w:iCs/>
          <w:sz w:val="18"/>
          <w:szCs w:val="18"/>
        </w:rPr>
      </w:pPr>
      <w:r w:rsidRPr="007B29D6">
        <w:rPr>
          <w:rFonts w:ascii="Tahoma" w:hAnsi="Tahoma" w:cs="Tahoma"/>
          <w:b/>
          <w:bCs/>
          <w:iCs/>
          <w:sz w:val="18"/>
          <w:szCs w:val="18"/>
        </w:rPr>
        <w:lastRenderedPageBreak/>
        <w:t>Приложение №</w:t>
      </w:r>
      <w:r w:rsidR="00CB3C5E" w:rsidRPr="007B29D6">
        <w:rPr>
          <w:rFonts w:ascii="Tahoma" w:hAnsi="Tahoma" w:cs="Tahoma"/>
          <w:b/>
          <w:bCs/>
          <w:iCs/>
          <w:sz w:val="18"/>
          <w:szCs w:val="18"/>
        </w:rPr>
        <w:t xml:space="preserve"> </w:t>
      </w:r>
      <w:r w:rsidRPr="007B29D6">
        <w:rPr>
          <w:rFonts w:ascii="Tahoma" w:hAnsi="Tahoma" w:cs="Tahoma"/>
          <w:b/>
          <w:bCs/>
          <w:iCs/>
          <w:sz w:val="18"/>
          <w:szCs w:val="18"/>
        </w:rPr>
        <w:t>5</w:t>
      </w:r>
    </w:p>
    <w:p w14:paraId="25BFC958" w14:textId="77777777" w:rsidR="00DC14DD" w:rsidRPr="007B29D6" w:rsidRDefault="00DC14DD" w:rsidP="00DC14DD">
      <w:pPr>
        <w:suppressAutoHyphens/>
        <w:jc w:val="center"/>
        <w:rPr>
          <w:rFonts w:ascii="Tahoma" w:hAnsi="Tahoma" w:cs="Tahoma"/>
          <w:snapToGrid w:val="0"/>
          <w:sz w:val="18"/>
          <w:szCs w:val="18"/>
        </w:rPr>
      </w:pPr>
      <w:r w:rsidRPr="007B29D6">
        <w:rPr>
          <w:rFonts w:ascii="Tahoma" w:hAnsi="Tahoma" w:cs="Tahoma"/>
          <w:snapToGrid w:val="0"/>
          <w:sz w:val="18"/>
          <w:szCs w:val="18"/>
        </w:rPr>
        <w:t>Форма Справки о кадровых ресурсах</w:t>
      </w:r>
    </w:p>
    <w:p w14:paraId="499C03A5" w14:textId="77777777" w:rsidR="00DC14DD" w:rsidRPr="007B29D6" w:rsidRDefault="00DC14DD" w:rsidP="00DC14DD">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начало формы</w:t>
      </w:r>
    </w:p>
    <w:p w14:paraId="0144A025" w14:textId="77777777" w:rsidR="00DC14DD" w:rsidRPr="007B29D6" w:rsidRDefault="00DC14DD" w:rsidP="00DC14DD">
      <w:pPr>
        <w:jc w:val="center"/>
        <w:rPr>
          <w:rFonts w:ascii="Tahoma" w:hAnsi="Tahoma" w:cs="Tahoma"/>
          <w:b/>
          <w:sz w:val="18"/>
          <w:szCs w:val="18"/>
        </w:rPr>
      </w:pPr>
      <w:r w:rsidRPr="007B29D6">
        <w:rPr>
          <w:rFonts w:ascii="Tahoma" w:hAnsi="Tahoma" w:cs="Tahoma"/>
          <w:sz w:val="18"/>
          <w:szCs w:val="18"/>
        </w:rPr>
        <w:br/>
      </w:r>
      <w:r w:rsidRPr="007B29D6">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DC14DD" w:rsidRPr="007B29D6" w14:paraId="48BC37FC" w14:textId="77777777" w:rsidTr="00B50197">
        <w:trPr>
          <w:trHeight w:val="601"/>
        </w:trPr>
        <w:tc>
          <w:tcPr>
            <w:tcW w:w="264" w:type="pct"/>
            <w:vMerge w:val="restart"/>
            <w:shd w:val="clear" w:color="auto" w:fill="E7E6E6"/>
            <w:vAlign w:val="center"/>
          </w:tcPr>
          <w:p w14:paraId="40C05EB1"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w:t>
            </w:r>
            <w:r w:rsidRPr="007B29D6">
              <w:rPr>
                <w:rFonts w:ascii="Tahoma" w:hAnsi="Tahoma" w:cs="Tahoma"/>
                <w:sz w:val="18"/>
                <w:szCs w:val="18"/>
              </w:rPr>
              <w:br/>
              <w:t>п/п</w:t>
            </w:r>
          </w:p>
        </w:tc>
        <w:tc>
          <w:tcPr>
            <w:tcW w:w="405" w:type="pct"/>
            <w:vMerge w:val="restart"/>
            <w:shd w:val="clear" w:color="auto" w:fill="E7E6E6"/>
            <w:vAlign w:val="center"/>
          </w:tcPr>
          <w:p w14:paraId="2EFD8F6F"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Должность сотрудников</w:t>
            </w:r>
          </w:p>
        </w:tc>
        <w:tc>
          <w:tcPr>
            <w:tcW w:w="444" w:type="pct"/>
            <w:vMerge w:val="restart"/>
            <w:shd w:val="clear" w:color="auto" w:fill="E7E6E6"/>
            <w:vAlign w:val="center"/>
          </w:tcPr>
          <w:p w14:paraId="5074602D"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Фамилия, имя, отчество сотрудника</w:t>
            </w:r>
          </w:p>
        </w:tc>
        <w:tc>
          <w:tcPr>
            <w:tcW w:w="697" w:type="pct"/>
            <w:vMerge w:val="restart"/>
            <w:shd w:val="clear" w:color="auto" w:fill="E7E6E6"/>
            <w:vAlign w:val="center"/>
          </w:tcPr>
          <w:p w14:paraId="1B9A89CC"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12A51CB9"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634B8EDE"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64B4B430" w14:textId="77777777" w:rsidR="00DC14DD" w:rsidRPr="007B29D6" w:rsidRDefault="00DC14DD" w:rsidP="00B50197">
            <w:pPr>
              <w:suppressAutoHyphens/>
              <w:jc w:val="center"/>
              <w:rPr>
                <w:rFonts w:ascii="Tahoma" w:hAnsi="Tahoma" w:cs="Tahoma"/>
                <w:sz w:val="18"/>
                <w:szCs w:val="18"/>
              </w:rPr>
            </w:pPr>
          </w:p>
          <w:p w14:paraId="0371719A" w14:textId="77777777" w:rsidR="00DC14DD" w:rsidRPr="007B29D6" w:rsidRDefault="00DC14DD" w:rsidP="00B50197">
            <w:pPr>
              <w:suppressAutoHyphens/>
              <w:jc w:val="center"/>
              <w:rPr>
                <w:rFonts w:ascii="Tahoma" w:hAnsi="Tahoma" w:cs="Tahoma"/>
                <w:sz w:val="18"/>
                <w:szCs w:val="18"/>
              </w:rPr>
            </w:pPr>
          </w:p>
          <w:p w14:paraId="321FE475"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0C8C293C" w14:textId="77777777" w:rsidR="00DC14DD" w:rsidRPr="007B29D6" w:rsidRDefault="00DC14DD" w:rsidP="00B50197">
            <w:pPr>
              <w:suppressAutoHyphens/>
              <w:jc w:val="center"/>
              <w:rPr>
                <w:rFonts w:ascii="Tahoma" w:hAnsi="Tahoma" w:cs="Tahoma"/>
                <w:sz w:val="18"/>
                <w:szCs w:val="18"/>
              </w:rPr>
            </w:pPr>
          </w:p>
          <w:p w14:paraId="78169645"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i/>
                <w:sz w:val="18"/>
                <w:szCs w:val="18"/>
              </w:rPr>
              <w:t>Количество специалистов, занятых в выполнении работ по предмету закупки</w:t>
            </w:r>
          </w:p>
          <w:p w14:paraId="158FCD1B" w14:textId="77777777" w:rsidR="00DC14DD" w:rsidRPr="007B29D6" w:rsidRDefault="00DC14DD" w:rsidP="00B50197">
            <w:pPr>
              <w:suppressAutoHyphens/>
              <w:jc w:val="center"/>
              <w:rPr>
                <w:rFonts w:ascii="Tahoma" w:hAnsi="Tahoma" w:cs="Tahoma"/>
                <w:sz w:val="18"/>
                <w:szCs w:val="18"/>
              </w:rPr>
            </w:pPr>
          </w:p>
        </w:tc>
      </w:tr>
      <w:tr w:rsidR="00DC14DD" w:rsidRPr="007B29D6" w14:paraId="6A6D0349" w14:textId="77777777" w:rsidTr="00B50197">
        <w:trPr>
          <w:trHeight w:val="929"/>
        </w:trPr>
        <w:tc>
          <w:tcPr>
            <w:tcW w:w="264" w:type="pct"/>
            <w:vMerge/>
            <w:shd w:val="clear" w:color="auto" w:fill="E7E6E6"/>
            <w:vAlign w:val="center"/>
          </w:tcPr>
          <w:p w14:paraId="77BC9AB5" w14:textId="77777777" w:rsidR="00DC14DD" w:rsidRPr="007B29D6" w:rsidRDefault="00DC14DD" w:rsidP="00B50197">
            <w:pPr>
              <w:suppressAutoHyphens/>
              <w:jc w:val="center"/>
              <w:rPr>
                <w:rFonts w:ascii="Tahoma" w:hAnsi="Tahoma" w:cs="Tahoma"/>
                <w:sz w:val="18"/>
                <w:szCs w:val="18"/>
              </w:rPr>
            </w:pPr>
          </w:p>
        </w:tc>
        <w:tc>
          <w:tcPr>
            <w:tcW w:w="405" w:type="pct"/>
            <w:vMerge/>
            <w:shd w:val="clear" w:color="auto" w:fill="E7E6E6"/>
            <w:vAlign w:val="center"/>
          </w:tcPr>
          <w:p w14:paraId="1987FBA1" w14:textId="77777777" w:rsidR="00DC14DD" w:rsidRPr="007B29D6" w:rsidRDefault="00DC14DD" w:rsidP="00B50197">
            <w:pPr>
              <w:suppressAutoHyphens/>
              <w:jc w:val="center"/>
              <w:rPr>
                <w:rFonts w:ascii="Tahoma" w:hAnsi="Tahoma" w:cs="Tahoma"/>
                <w:sz w:val="18"/>
                <w:szCs w:val="18"/>
              </w:rPr>
            </w:pPr>
          </w:p>
        </w:tc>
        <w:tc>
          <w:tcPr>
            <w:tcW w:w="444" w:type="pct"/>
            <w:vMerge/>
            <w:shd w:val="clear" w:color="auto" w:fill="E7E6E6"/>
            <w:vAlign w:val="center"/>
          </w:tcPr>
          <w:p w14:paraId="10CD1C4B" w14:textId="77777777" w:rsidR="00DC14DD" w:rsidRPr="007B29D6" w:rsidRDefault="00DC14DD" w:rsidP="00B50197">
            <w:pPr>
              <w:suppressAutoHyphens/>
              <w:jc w:val="center"/>
              <w:rPr>
                <w:rFonts w:ascii="Tahoma" w:hAnsi="Tahoma" w:cs="Tahoma"/>
                <w:sz w:val="18"/>
                <w:szCs w:val="18"/>
              </w:rPr>
            </w:pPr>
          </w:p>
        </w:tc>
        <w:tc>
          <w:tcPr>
            <w:tcW w:w="697" w:type="pct"/>
            <w:vMerge/>
            <w:shd w:val="clear" w:color="auto" w:fill="E7E6E6"/>
            <w:vAlign w:val="center"/>
          </w:tcPr>
          <w:p w14:paraId="27C323B1" w14:textId="77777777" w:rsidR="00DC14DD" w:rsidRPr="007B29D6" w:rsidRDefault="00DC14DD" w:rsidP="00B50197">
            <w:pPr>
              <w:suppressAutoHyphens/>
              <w:jc w:val="center"/>
              <w:rPr>
                <w:rFonts w:ascii="Tahoma" w:hAnsi="Tahoma" w:cs="Tahoma"/>
                <w:sz w:val="18"/>
                <w:szCs w:val="18"/>
              </w:rPr>
            </w:pPr>
          </w:p>
        </w:tc>
        <w:tc>
          <w:tcPr>
            <w:tcW w:w="494" w:type="pct"/>
            <w:vMerge/>
            <w:shd w:val="clear" w:color="auto" w:fill="E7E6E6"/>
            <w:vAlign w:val="center"/>
          </w:tcPr>
          <w:p w14:paraId="043D0ADB" w14:textId="77777777" w:rsidR="00DC14DD" w:rsidRPr="007B29D6" w:rsidRDefault="00DC14DD" w:rsidP="00B50197">
            <w:pPr>
              <w:suppressAutoHyphens/>
              <w:jc w:val="center"/>
              <w:rPr>
                <w:rFonts w:ascii="Tahoma" w:hAnsi="Tahoma" w:cs="Tahoma"/>
                <w:sz w:val="18"/>
                <w:szCs w:val="18"/>
              </w:rPr>
            </w:pPr>
          </w:p>
        </w:tc>
        <w:tc>
          <w:tcPr>
            <w:tcW w:w="637" w:type="pct"/>
            <w:vMerge/>
            <w:shd w:val="clear" w:color="auto" w:fill="E7E6E6"/>
            <w:vAlign w:val="center"/>
          </w:tcPr>
          <w:p w14:paraId="34D626F6" w14:textId="77777777" w:rsidR="00DC14DD" w:rsidRPr="007B29D6" w:rsidRDefault="00DC14DD" w:rsidP="00B50197">
            <w:pPr>
              <w:suppressAutoHyphens/>
              <w:jc w:val="center"/>
              <w:rPr>
                <w:rFonts w:ascii="Tahoma" w:hAnsi="Tahoma" w:cs="Tahoma"/>
                <w:sz w:val="18"/>
                <w:szCs w:val="18"/>
              </w:rPr>
            </w:pPr>
          </w:p>
        </w:tc>
        <w:tc>
          <w:tcPr>
            <w:tcW w:w="691" w:type="pct"/>
            <w:vMerge/>
            <w:shd w:val="clear" w:color="auto" w:fill="E7E6E6"/>
          </w:tcPr>
          <w:p w14:paraId="16A17613" w14:textId="77777777" w:rsidR="00DC14DD" w:rsidRPr="007B29D6" w:rsidRDefault="00DC14DD" w:rsidP="00B50197">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4B3B6E0D" w14:textId="77777777" w:rsidR="00DC14DD" w:rsidRPr="007B29D6" w:rsidRDefault="00DC14DD" w:rsidP="00B50197">
            <w:pPr>
              <w:suppressAutoHyphens/>
              <w:jc w:val="center"/>
              <w:rPr>
                <w:rFonts w:ascii="Tahoma" w:hAnsi="Tahoma" w:cs="Tahoma"/>
                <w:i/>
                <w:sz w:val="18"/>
                <w:szCs w:val="18"/>
              </w:rPr>
            </w:pPr>
            <w:r w:rsidRPr="007B29D6">
              <w:rPr>
                <w:rFonts w:ascii="Tahoma" w:hAnsi="Tahoma" w:cs="Tahoma"/>
                <w:i/>
                <w:sz w:val="18"/>
                <w:szCs w:val="18"/>
              </w:rPr>
              <w:t>Собственные</w:t>
            </w:r>
          </w:p>
          <w:p w14:paraId="41F9B693" w14:textId="77777777" w:rsidR="00DC14DD" w:rsidRPr="007B29D6" w:rsidRDefault="00DC14DD" w:rsidP="00B50197">
            <w:pPr>
              <w:suppressAutoHyphens/>
              <w:jc w:val="center"/>
              <w:rPr>
                <w:rFonts w:ascii="Tahoma" w:hAnsi="Tahoma" w:cs="Tahoma"/>
                <w:i/>
                <w:sz w:val="18"/>
                <w:szCs w:val="18"/>
              </w:rPr>
            </w:pPr>
            <w:r w:rsidRPr="007B29D6">
              <w:rPr>
                <w:rFonts w:ascii="Tahoma" w:hAnsi="Tahoma" w:cs="Tahoma"/>
                <w:i/>
                <w:sz w:val="18"/>
                <w:szCs w:val="18"/>
              </w:rPr>
              <w:t>трудовые ресурсы</w:t>
            </w:r>
          </w:p>
          <w:p w14:paraId="23DDF4AE" w14:textId="77777777" w:rsidR="00DC14DD" w:rsidRPr="007B29D6" w:rsidDel="00340019" w:rsidRDefault="00DC14DD" w:rsidP="00B50197">
            <w:pPr>
              <w:suppressAutoHyphens/>
              <w:jc w:val="center"/>
              <w:rPr>
                <w:rFonts w:ascii="Tahoma" w:hAnsi="Tahoma" w:cs="Tahoma"/>
                <w:sz w:val="18"/>
                <w:szCs w:val="18"/>
              </w:rPr>
            </w:pPr>
            <w:r w:rsidRPr="007B29D6">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1500716F" w14:textId="77777777" w:rsidR="00DC14DD" w:rsidRPr="007B29D6" w:rsidRDefault="00DC14DD" w:rsidP="00B50197">
            <w:pPr>
              <w:suppressAutoHyphens/>
              <w:jc w:val="center"/>
              <w:rPr>
                <w:rFonts w:ascii="Tahoma" w:hAnsi="Tahoma" w:cs="Tahoma"/>
                <w:i/>
                <w:sz w:val="18"/>
                <w:szCs w:val="18"/>
              </w:rPr>
            </w:pPr>
            <w:r w:rsidRPr="007B29D6">
              <w:rPr>
                <w:rFonts w:ascii="Tahoma" w:hAnsi="Tahoma" w:cs="Tahoma"/>
                <w:i/>
                <w:sz w:val="18"/>
                <w:szCs w:val="18"/>
              </w:rPr>
              <w:t>Привлеченные трудовые</w:t>
            </w:r>
          </w:p>
          <w:p w14:paraId="4D0C67F8" w14:textId="77777777" w:rsidR="00DC14DD" w:rsidRPr="007B29D6" w:rsidRDefault="00DC14DD" w:rsidP="00B50197">
            <w:pPr>
              <w:suppressAutoHyphens/>
              <w:jc w:val="center"/>
              <w:rPr>
                <w:rFonts w:ascii="Tahoma" w:hAnsi="Tahoma" w:cs="Tahoma"/>
                <w:i/>
                <w:sz w:val="18"/>
                <w:szCs w:val="18"/>
              </w:rPr>
            </w:pPr>
            <w:r w:rsidRPr="007B29D6">
              <w:rPr>
                <w:rFonts w:ascii="Tahoma" w:hAnsi="Tahoma" w:cs="Tahoma"/>
                <w:i/>
                <w:sz w:val="18"/>
                <w:szCs w:val="18"/>
              </w:rPr>
              <w:t>ресурсы</w:t>
            </w:r>
          </w:p>
          <w:p w14:paraId="6FFD7B38" w14:textId="77777777" w:rsidR="00DC14DD" w:rsidRPr="007B29D6" w:rsidRDefault="00DC14DD" w:rsidP="00B50197">
            <w:pPr>
              <w:suppressAutoHyphens/>
              <w:jc w:val="center"/>
              <w:rPr>
                <w:rFonts w:ascii="Tahoma" w:hAnsi="Tahoma" w:cs="Tahoma"/>
                <w:i/>
                <w:sz w:val="18"/>
                <w:szCs w:val="18"/>
              </w:rPr>
            </w:pPr>
            <w:r w:rsidRPr="007B29D6">
              <w:rPr>
                <w:rFonts w:ascii="Tahoma" w:hAnsi="Tahoma" w:cs="Tahoma"/>
                <w:i/>
                <w:sz w:val="18"/>
                <w:szCs w:val="18"/>
              </w:rPr>
              <w:t>(да/нет)</w:t>
            </w:r>
          </w:p>
        </w:tc>
      </w:tr>
      <w:tr w:rsidR="00DC14DD" w:rsidRPr="007B29D6" w14:paraId="5F5EB3B9" w14:textId="77777777" w:rsidTr="00B50197">
        <w:trPr>
          <w:trHeight w:val="245"/>
        </w:trPr>
        <w:tc>
          <w:tcPr>
            <w:tcW w:w="264" w:type="pct"/>
            <w:vAlign w:val="center"/>
          </w:tcPr>
          <w:p w14:paraId="7323EFBE"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1</w:t>
            </w:r>
          </w:p>
        </w:tc>
        <w:tc>
          <w:tcPr>
            <w:tcW w:w="405" w:type="pct"/>
            <w:vAlign w:val="center"/>
          </w:tcPr>
          <w:p w14:paraId="44B13F43"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2</w:t>
            </w:r>
          </w:p>
        </w:tc>
        <w:tc>
          <w:tcPr>
            <w:tcW w:w="444" w:type="pct"/>
            <w:vAlign w:val="center"/>
          </w:tcPr>
          <w:p w14:paraId="5ED4D544"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3</w:t>
            </w:r>
          </w:p>
        </w:tc>
        <w:tc>
          <w:tcPr>
            <w:tcW w:w="697" w:type="pct"/>
            <w:vAlign w:val="center"/>
          </w:tcPr>
          <w:p w14:paraId="26066912"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4</w:t>
            </w:r>
          </w:p>
        </w:tc>
        <w:tc>
          <w:tcPr>
            <w:tcW w:w="494" w:type="pct"/>
            <w:vAlign w:val="center"/>
          </w:tcPr>
          <w:p w14:paraId="5EF9A96F"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5</w:t>
            </w:r>
          </w:p>
        </w:tc>
        <w:tc>
          <w:tcPr>
            <w:tcW w:w="637" w:type="pct"/>
            <w:vAlign w:val="center"/>
          </w:tcPr>
          <w:p w14:paraId="2AE5F59F"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6</w:t>
            </w:r>
          </w:p>
        </w:tc>
        <w:tc>
          <w:tcPr>
            <w:tcW w:w="691" w:type="pct"/>
          </w:tcPr>
          <w:p w14:paraId="530C969F"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7</w:t>
            </w:r>
          </w:p>
        </w:tc>
        <w:tc>
          <w:tcPr>
            <w:tcW w:w="747" w:type="pct"/>
            <w:tcBorders>
              <w:right w:val="single" w:sz="4" w:space="0" w:color="000000"/>
            </w:tcBorders>
            <w:vAlign w:val="center"/>
          </w:tcPr>
          <w:p w14:paraId="24FB4501"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8</w:t>
            </w:r>
          </w:p>
        </w:tc>
        <w:tc>
          <w:tcPr>
            <w:tcW w:w="621" w:type="pct"/>
            <w:tcBorders>
              <w:left w:val="single" w:sz="4" w:space="0" w:color="000000"/>
            </w:tcBorders>
            <w:vAlign w:val="center"/>
          </w:tcPr>
          <w:p w14:paraId="5692F8C6"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9</w:t>
            </w:r>
          </w:p>
        </w:tc>
      </w:tr>
      <w:tr w:rsidR="00DC14DD" w:rsidRPr="007B29D6" w14:paraId="27F0DE70" w14:textId="77777777" w:rsidTr="00B50197">
        <w:tc>
          <w:tcPr>
            <w:tcW w:w="264" w:type="pct"/>
            <w:vAlign w:val="center"/>
          </w:tcPr>
          <w:p w14:paraId="4F219A58" w14:textId="77777777" w:rsidR="00DC14DD" w:rsidRPr="007B29D6" w:rsidRDefault="00DC14DD" w:rsidP="00DC14DD">
            <w:pPr>
              <w:numPr>
                <w:ilvl w:val="0"/>
                <w:numId w:val="4"/>
              </w:numPr>
              <w:tabs>
                <w:tab w:val="num" w:pos="132"/>
              </w:tabs>
              <w:spacing w:after="160" w:line="259" w:lineRule="auto"/>
              <w:jc w:val="center"/>
              <w:rPr>
                <w:rFonts w:ascii="Tahoma" w:hAnsi="Tahoma" w:cs="Tahoma"/>
                <w:sz w:val="18"/>
                <w:szCs w:val="18"/>
              </w:rPr>
            </w:pPr>
          </w:p>
        </w:tc>
        <w:tc>
          <w:tcPr>
            <w:tcW w:w="405" w:type="pct"/>
            <w:vAlign w:val="center"/>
          </w:tcPr>
          <w:p w14:paraId="572B0F83" w14:textId="77777777" w:rsidR="00DC14DD" w:rsidRPr="007B29D6" w:rsidRDefault="00DC14DD" w:rsidP="00B50197">
            <w:pPr>
              <w:jc w:val="center"/>
              <w:rPr>
                <w:rFonts w:ascii="Tahoma" w:hAnsi="Tahoma" w:cs="Tahoma"/>
                <w:sz w:val="18"/>
                <w:szCs w:val="18"/>
              </w:rPr>
            </w:pPr>
          </w:p>
        </w:tc>
        <w:tc>
          <w:tcPr>
            <w:tcW w:w="444" w:type="pct"/>
            <w:vAlign w:val="center"/>
          </w:tcPr>
          <w:p w14:paraId="29FF03DC" w14:textId="77777777" w:rsidR="00DC14DD" w:rsidRPr="007B29D6" w:rsidRDefault="00DC14DD" w:rsidP="00B50197">
            <w:pPr>
              <w:rPr>
                <w:rFonts w:ascii="Tahoma" w:hAnsi="Tahoma" w:cs="Tahoma"/>
                <w:sz w:val="18"/>
                <w:szCs w:val="18"/>
              </w:rPr>
            </w:pPr>
          </w:p>
        </w:tc>
        <w:tc>
          <w:tcPr>
            <w:tcW w:w="697" w:type="pct"/>
            <w:vAlign w:val="center"/>
          </w:tcPr>
          <w:p w14:paraId="3743DEA5" w14:textId="77777777" w:rsidR="00DC14DD" w:rsidRPr="007B29D6" w:rsidRDefault="00DC14DD" w:rsidP="00B50197">
            <w:pPr>
              <w:rPr>
                <w:rFonts w:ascii="Tahoma" w:hAnsi="Tahoma" w:cs="Tahoma"/>
                <w:sz w:val="18"/>
                <w:szCs w:val="18"/>
              </w:rPr>
            </w:pPr>
          </w:p>
        </w:tc>
        <w:tc>
          <w:tcPr>
            <w:tcW w:w="494" w:type="pct"/>
            <w:vAlign w:val="center"/>
          </w:tcPr>
          <w:p w14:paraId="41C143F9" w14:textId="77777777" w:rsidR="00DC14DD" w:rsidRPr="007B29D6" w:rsidRDefault="00DC14DD" w:rsidP="00B50197">
            <w:pPr>
              <w:rPr>
                <w:rFonts w:ascii="Tahoma" w:hAnsi="Tahoma" w:cs="Tahoma"/>
                <w:sz w:val="18"/>
                <w:szCs w:val="18"/>
              </w:rPr>
            </w:pPr>
          </w:p>
        </w:tc>
        <w:tc>
          <w:tcPr>
            <w:tcW w:w="637" w:type="pct"/>
            <w:vAlign w:val="center"/>
          </w:tcPr>
          <w:p w14:paraId="2E596DBE" w14:textId="77777777" w:rsidR="00DC14DD" w:rsidRPr="007B29D6" w:rsidRDefault="00DC14DD" w:rsidP="00B50197">
            <w:pPr>
              <w:rPr>
                <w:rFonts w:ascii="Tahoma" w:hAnsi="Tahoma" w:cs="Tahoma"/>
                <w:sz w:val="18"/>
                <w:szCs w:val="18"/>
              </w:rPr>
            </w:pPr>
          </w:p>
        </w:tc>
        <w:tc>
          <w:tcPr>
            <w:tcW w:w="691" w:type="pct"/>
          </w:tcPr>
          <w:p w14:paraId="37D3D409" w14:textId="77777777" w:rsidR="00DC14DD" w:rsidRPr="007B29D6" w:rsidRDefault="00DC14DD" w:rsidP="00B50197">
            <w:pPr>
              <w:rPr>
                <w:rFonts w:ascii="Tahoma" w:hAnsi="Tahoma" w:cs="Tahoma"/>
                <w:sz w:val="18"/>
                <w:szCs w:val="18"/>
              </w:rPr>
            </w:pPr>
          </w:p>
        </w:tc>
        <w:tc>
          <w:tcPr>
            <w:tcW w:w="747" w:type="pct"/>
            <w:tcBorders>
              <w:right w:val="single" w:sz="4" w:space="0" w:color="000000"/>
            </w:tcBorders>
            <w:vAlign w:val="center"/>
          </w:tcPr>
          <w:p w14:paraId="547A3815" w14:textId="77777777" w:rsidR="00DC14DD" w:rsidRPr="007B29D6" w:rsidRDefault="00DC14DD" w:rsidP="00B50197">
            <w:pPr>
              <w:rPr>
                <w:rFonts w:ascii="Tahoma" w:hAnsi="Tahoma" w:cs="Tahoma"/>
                <w:sz w:val="18"/>
                <w:szCs w:val="18"/>
              </w:rPr>
            </w:pPr>
          </w:p>
        </w:tc>
        <w:tc>
          <w:tcPr>
            <w:tcW w:w="621" w:type="pct"/>
            <w:tcBorders>
              <w:left w:val="single" w:sz="4" w:space="0" w:color="000000"/>
            </w:tcBorders>
            <w:vAlign w:val="center"/>
          </w:tcPr>
          <w:p w14:paraId="6FC65D29" w14:textId="77777777" w:rsidR="00DC14DD" w:rsidRPr="007B29D6" w:rsidRDefault="00DC14DD" w:rsidP="00B50197">
            <w:pPr>
              <w:rPr>
                <w:rFonts w:ascii="Tahoma" w:hAnsi="Tahoma" w:cs="Tahoma"/>
                <w:sz w:val="18"/>
                <w:szCs w:val="18"/>
              </w:rPr>
            </w:pPr>
          </w:p>
        </w:tc>
      </w:tr>
    </w:tbl>
    <w:p w14:paraId="5E9241EE" w14:textId="77777777" w:rsidR="00DC14DD" w:rsidRPr="007B29D6" w:rsidRDefault="00DC14DD" w:rsidP="00DC14DD">
      <w:pPr>
        <w:jc w:val="both"/>
        <w:rPr>
          <w:rFonts w:ascii="Tahoma" w:hAnsi="Tahoma" w:cs="Tahoma"/>
          <w:sz w:val="18"/>
          <w:szCs w:val="18"/>
        </w:rPr>
      </w:pPr>
      <w:r w:rsidRPr="007B29D6">
        <w:rPr>
          <w:rFonts w:ascii="Tahoma" w:hAnsi="Tahoma" w:cs="Tahoma"/>
          <w:sz w:val="18"/>
          <w:szCs w:val="18"/>
        </w:rPr>
        <w:t>Должность</w:t>
      </w:r>
    </w:p>
    <w:p w14:paraId="2BF84019" w14:textId="77777777" w:rsidR="00DC14DD" w:rsidRPr="007B29D6" w:rsidRDefault="00DC14DD" w:rsidP="00DC14DD">
      <w:pPr>
        <w:jc w:val="both"/>
        <w:rPr>
          <w:rFonts w:ascii="Tahoma" w:hAnsi="Tahoma" w:cs="Tahoma"/>
          <w:sz w:val="18"/>
          <w:szCs w:val="18"/>
        </w:rPr>
      </w:pPr>
      <w:r w:rsidRPr="007B29D6">
        <w:rPr>
          <w:rFonts w:ascii="Tahoma" w:hAnsi="Tahoma" w:cs="Tahoma"/>
          <w:sz w:val="18"/>
          <w:szCs w:val="18"/>
        </w:rPr>
        <w:t>Наименование организации</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t xml:space="preserve"> </w:t>
      </w:r>
      <w:r w:rsidRPr="007B29D6">
        <w:rPr>
          <w:rFonts w:ascii="Tahoma" w:hAnsi="Tahoma" w:cs="Tahoma"/>
          <w:i/>
          <w:iCs/>
          <w:sz w:val="18"/>
          <w:szCs w:val="18"/>
        </w:rPr>
        <w:t>(подпись)</w:t>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sz w:val="18"/>
          <w:szCs w:val="18"/>
        </w:rPr>
        <w:tab/>
        <w:t>Ф.И.О.</w:t>
      </w:r>
    </w:p>
    <w:p w14:paraId="6DBFC37D" w14:textId="77777777" w:rsidR="00DC14DD" w:rsidRPr="007B29D6" w:rsidRDefault="00DC14DD" w:rsidP="00DC14DD">
      <w:pPr>
        <w:jc w:val="both"/>
        <w:rPr>
          <w:rFonts w:ascii="Tahoma" w:hAnsi="Tahoma" w:cs="Tahoma"/>
          <w:sz w:val="18"/>
          <w:szCs w:val="18"/>
        </w:rPr>
      </w:pPr>
    </w:p>
    <w:p w14:paraId="70BB8C64" w14:textId="77777777" w:rsidR="00DC14DD" w:rsidRPr="007B29D6" w:rsidRDefault="00DC14DD" w:rsidP="00DC14DD">
      <w:pPr>
        <w:jc w:val="both"/>
        <w:rPr>
          <w:rFonts w:ascii="Tahoma" w:hAnsi="Tahoma" w:cs="Tahoma"/>
          <w:sz w:val="18"/>
          <w:szCs w:val="18"/>
        </w:rPr>
      </w:pPr>
      <w:r w:rsidRPr="007B29D6">
        <w:rPr>
          <w:rFonts w:ascii="Tahoma" w:hAnsi="Tahoma" w:cs="Tahoma"/>
          <w:sz w:val="18"/>
          <w:szCs w:val="18"/>
        </w:rPr>
        <w:t xml:space="preserve">М.П. </w:t>
      </w:r>
    </w:p>
    <w:p w14:paraId="6605CD70" w14:textId="77777777" w:rsidR="00DC14DD" w:rsidRPr="007B29D6" w:rsidRDefault="00DC14DD" w:rsidP="00DC14DD">
      <w:pPr>
        <w:widowControl w:val="0"/>
        <w:tabs>
          <w:tab w:val="left" w:pos="1134"/>
        </w:tabs>
        <w:spacing w:before="120"/>
        <w:contextualSpacing/>
        <w:jc w:val="both"/>
        <w:rPr>
          <w:rFonts w:ascii="Tahoma" w:hAnsi="Tahoma" w:cs="Tahoma"/>
          <w:i/>
          <w:sz w:val="18"/>
          <w:szCs w:val="18"/>
        </w:rPr>
      </w:pPr>
    </w:p>
    <w:p w14:paraId="07A73E4C" w14:textId="77777777" w:rsidR="00DC14DD" w:rsidRPr="007B29D6" w:rsidRDefault="00DC14DD" w:rsidP="00DC14DD">
      <w:pPr>
        <w:widowControl w:val="0"/>
        <w:tabs>
          <w:tab w:val="left" w:pos="1134"/>
        </w:tabs>
        <w:spacing w:before="120"/>
        <w:contextualSpacing/>
        <w:jc w:val="both"/>
        <w:rPr>
          <w:rFonts w:ascii="Tahoma" w:hAnsi="Tahoma" w:cs="Tahoma"/>
          <w:b/>
          <w:i/>
          <w:sz w:val="18"/>
          <w:szCs w:val="18"/>
        </w:rPr>
      </w:pPr>
      <w:r w:rsidRPr="007B29D6">
        <w:rPr>
          <w:rFonts w:ascii="Tahoma" w:hAnsi="Tahoma" w:cs="Tahoma"/>
          <w:i/>
          <w:sz w:val="18"/>
          <w:szCs w:val="18"/>
        </w:rPr>
        <w:t xml:space="preserve">Примечание: </w:t>
      </w:r>
      <w:r w:rsidRPr="007B29D6">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360D9FB5" w14:textId="77777777" w:rsidR="00DC14DD" w:rsidRPr="007B29D6" w:rsidRDefault="00DC14DD" w:rsidP="00DC14DD">
      <w:pPr>
        <w:rPr>
          <w:rFonts w:ascii="Tahoma" w:hAnsi="Tahoma" w:cs="Tahoma"/>
          <w:b/>
          <w:i/>
          <w:sz w:val="18"/>
          <w:szCs w:val="18"/>
          <w:u w:val="single"/>
        </w:rPr>
      </w:pPr>
    </w:p>
    <w:p w14:paraId="43B4C223" w14:textId="77777777" w:rsidR="00DC14DD" w:rsidRPr="007B29D6" w:rsidRDefault="00DC14DD" w:rsidP="00DC14DD">
      <w:pPr>
        <w:pStyle w:val="aff"/>
        <w:shd w:val="clear" w:color="auto" w:fill="FFFFFF"/>
        <w:ind w:left="942"/>
        <w:contextualSpacing/>
        <w:jc w:val="both"/>
        <w:rPr>
          <w:rFonts w:ascii="Tahoma" w:eastAsia="Arial Unicode MS" w:hAnsi="Tahoma" w:cs="Tahoma"/>
          <w:sz w:val="18"/>
          <w:szCs w:val="18"/>
        </w:rPr>
      </w:pPr>
    </w:p>
    <w:p w14:paraId="08889B53" w14:textId="77777777" w:rsidR="00DC14DD" w:rsidRPr="007B29D6" w:rsidRDefault="00DC14DD" w:rsidP="00DC14DD">
      <w:pPr>
        <w:pStyle w:val="aff"/>
        <w:suppressAutoHyphens/>
        <w:ind w:left="0"/>
        <w:jc w:val="both"/>
        <w:rPr>
          <w:rFonts w:ascii="Tahoma" w:hAnsi="Tahoma" w:cs="Tahoma"/>
          <w:color w:val="FF0000"/>
          <w:sz w:val="18"/>
          <w:szCs w:val="18"/>
        </w:rPr>
      </w:pPr>
      <w:r w:rsidRPr="007B29D6">
        <w:rPr>
          <w:rFonts w:ascii="Tahoma" w:hAnsi="Tahoma" w:cs="Tahoma"/>
          <w:color w:val="FF0000"/>
          <w:sz w:val="18"/>
          <w:szCs w:val="18"/>
        </w:rPr>
        <w:t xml:space="preserve">Внимание! Данная форма и подтверждающие документы к ней </w:t>
      </w:r>
      <w:r w:rsidRPr="007B29D6">
        <w:rPr>
          <w:rFonts w:ascii="Tahoma" w:hAnsi="Tahoma" w:cs="Tahoma"/>
          <w:bCs/>
          <w:color w:val="FF0000"/>
          <w:sz w:val="18"/>
          <w:szCs w:val="18"/>
          <w:u w:val="single"/>
        </w:rPr>
        <w:t>предоставляются</w:t>
      </w:r>
      <w:r w:rsidRPr="007B29D6">
        <w:rPr>
          <w:rFonts w:ascii="Tahoma" w:hAnsi="Tahoma" w:cs="Tahoma"/>
          <w:color w:val="FF0000"/>
          <w:sz w:val="18"/>
          <w:szCs w:val="18"/>
          <w:u w:val="single"/>
        </w:rPr>
        <w:t xml:space="preserve"> во второй части заявки</w:t>
      </w:r>
      <w:r w:rsidRPr="007B29D6">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7B29D6">
        <w:rPr>
          <w:rFonts w:ascii="Tahoma" w:hAnsi="Tahoma" w:cs="Tahoma"/>
          <w:color w:val="FF0000"/>
          <w:sz w:val="18"/>
          <w:szCs w:val="18"/>
          <w:highlight w:val="yellow"/>
        </w:rPr>
        <w:t xml:space="preserve"> (</w:t>
      </w:r>
      <w:r w:rsidRPr="007B29D6">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7B29D6">
        <w:rPr>
          <w:rFonts w:ascii="Tahoma" w:hAnsi="Tahoma" w:cs="Tahoma"/>
          <w:color w:val="FF0000"/>
          <w:sz w:val="18"/>
          <w:szCs w:val="18"/>
          <w:highlight w:val="yellow"/>
        </w:rPr>
        <w:t>)</w:t>
      </w:r>
      <w:r w:rsidRPr="007B29D6">
        <w:rPr>
          <w:rFonts w:ascii="Tahoma" w:hAnsi="Tahoma" w:cs="Tahoma"/>
          <w:color w:val="FF0000"/>
          <w:sz w:val="18"/>
          <w:szCs w:val="18"/>
        </w:rPr>
        <w:t>.</w:t>
      </w:r>
    </w:p>
    <w:p w14:paraId="7BBB7420" w14:textId="77777777" w:rsidR="00DC14DD" w:rsidRPr="007B29D6" w:rsidRDefault="00DC14DD" w:rsidP="00DC14DD">
      <w:pPr>
        <w:pStyle w:val="aff"/>
        <w:shd w:val="clear" w:color="auto" w:fill="FFFFFF"/>
        <w:ind w:left="942"/>
        <w:contextualSpacing/>
        <w:jc w:val="both"/>
        <w:rPr>
          <w:rFonts w:ascii="Tahoma" w:eastAsia="Arial Unicode MS" w:hAnsi="Tahoma" w:cs="Tahoma"/>
          <w:sz w:val="18"/>
          <w:szCs w:val="18"/>
        </w:rPr>
      </w:pPr>
    </w:p>
    <w:p w14:paraId="6162D992" w14:textId="77777777" w:rsidR="00DC14DD" w:rsidRPr="007B29D6" w:rsidRDefault="00DC14DD" w:rsidP="00DC14DD">
      <w:pPr>
        <w:widowControl w:val="0"/>
        <w:suppressAutoHyphens/>
        <w:autoSpaceDE w:val="0"/>
        <w:autoSpaceDN w:val="0"/>
        <w:adjustRightInd w:val="0"/>
        <w:rPr>
          <w:rFonts w:ascii="Tahoma" w:hAnsi="Tahoma" w:cs="Tahoma"/>
          <w:sz w:val="18"/>
          <w:szCs w:val="18"/>
        </w:rPr>
      </w:pPr>
    </w:p>
    <w:p w14:paraId="2841B040" w14:textId="77777777" w:rsidR="00DC14DD" w:rsidRPr="007B29D6" w:rsidRDefault="00DC14DD" w:rsidP="00DC14DD">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конец формы</w:t>
      </w:r>
    </w:p>
    <w:p w14:paraId="7B13448A" w14:textId="77777777" w:rsidR="00DC14DD" w:rsidRPr="007B29D6" w:rsidRDefault="00DC14DD" w:rsidP="00DC14DD">
      <w:pPr>
        <w:tabs>
          <w:tab w:val="left" w:pos="1260"/>
          <w:tab w:val="left" w:pos="1865"/>
          <w:tab w:val="left" w:pos="2700"/>
          <w:tab w:val="left" w:pos="4140"/>
        </w:tabs>
        <w:suppressAutoHyphens/>
        <w:rPr>
          <w:rFonts w:ascii="Tahoma" w:hAnsi="Tahoma" w:cs="Tahoma"/>
          <w:spacing w:val="-3"/>
          <w:sz w:val="18"/>
          <w:szCs w:val="18"/>
        </w:rPr>
      </w:pPr>
    </w:p>
    <w:p w14:paraId="2D39524D" w14:textId="2BEDFBD2" w:rsidR="00DC14DD" w:rsidRPr="007B29D6" w:rsidRDefault="00DC14DD" w:rsidP="00DC14DD">
      <w:pPr>
        <w:tabs>
          <w:tab w:val="left" w:pos="1260"/>
          <w:tab w:val="left" w:pos="1865"/>
          <w:tab w:val="left" w:pos="2700"/>
          <w:tab w:val="left" w:pos="4140"/>
        </w:tabs>
        <w:suppressAutoHyphens/>
        <w:jc w:val="right"/>
        <w:rPr>
          <w:rFonts w:ascii="Tahoma" w:hAnsi="Tahoma" w:cs="Tahoma"/>
          <w:spacing w:val="-3"/>
          <w:sz w:val="18"/>
          <w:szCs w:val="18"/>
        </w:rPr>
      </w:pP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t>Форма состоит из ___ страниц</w:t>
      </w:r>
    </w:p>
    <w:p w14:paraId="63E26541" w14:textId="6B636794" w:rsidR="008221EA" w:rsidRPr="007B29D6" w:rsidRDefault="008221EA" w:rsidP="00DC14DD">
      <w:pPr>
        <w:tabs>
          <w:tab w:val="left" w:pos="1260"/>
          <w:tab w:val="left" w:pos="1865"/>
          <w:tab w:val="left" w:pos="2700"/>
          <w:tab w:val="left" w:pos="4140"/>
        </w:tabs>
        <w:suppressAutoHyphens/>
        <w:jc w:val="right"/>
        <w:rPr>
          <w:rFonts w:ascii="Tahoma" w:hAnsi="Tahoma" w:cs="Tahoma"/>
          <w:spacing w:val="-3"/>
          <w:sz w:val="18"/>
          <w:szCs w:val="18"/>
        </w:rPr>
      </w:pPr>
    </w:p>
    <w:p w14:paraId="5F899332" w14:textId="60A6B11F" w:rsidR="008221EA" w:rsidRPr="007B29D6" w:rsidRDefault="008221EA" w:rsidP="00DC14DD">
      <w:pPr>
        <w:tabs>
          <w:tab w:val="left" w:pos="1260"/>
          <w:tab w:val="left" w:pos="1865"/>
          <w:tab w:val="left" w:pos="2700"/>
          <w:tab w:val="left" w:pos="4140"/>
        </w:tabs>
        <w:suppressAutoHyphens/>
        <w:jc w:val="right"/>
        <w:rPr>
          <w:rFonts w:ascii="Tahoma" w:hAnsi="Tahoma" w:cs="Tahoma"/>
          <w:spacing w:val="-3"/>
          <w:sz w:val="18"/>
          <w:szCs w:val="18"/>
        </w:rPr>
      </w:pPr>
    </w:p>
    <w:p w14:paraId="75E5D04B" w14:textId="59BC2619" w:rsidR="008221EA" w:rsidRDefault="008221EA" w:rsidP="00DC14DD">
      <w:pPr>
        <w:tabs>
          <w:tab w:val="left" w:pos="1260"/>
          <w:tab w:val="left" w:pos="1865"/>
          <w:tab w:val="left" w:pos="2700"/>
          <w:tab w:val="left" w:pos="4140"/>
        </w:tabs>
        <w:suppressAutoHyphens/>
        <w:jc w:val="right"/>
        <w:rPr>
          <w:rFonts w:ascii="Tahoma" w:hAnsi="Tahoma" w:cs="Tahoma"/>
          <w:spacing w:val="-3"/>
          <w:sz w:val="18"/>
          <w:szCs w:val="18"/>
        </w:rPr>
      </w:pPr>
    </w:p>
    <w:p w14:paraId="220E638D" w14:textId="10F78517"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02B96DC5" w14:textId="46D41741"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518D03E9" w14:textId="34C73F49"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5AD3A6D7" w14:textId="7BC959A0"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76804330" w14:textId="07D01E66"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562AEF91" w14:textId="00CCABCF"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46E7CBB0" w14:textId="7546B587"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34AEF727" w14:textId="1CFE5446"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63F3CD2E" w14:textId="3446D466"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1C4F0AB9" w14:textId="3A8619F5"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65978B9A" w14:textId="77777777" w:rsidR="00AD0D64" w:rsidRPr="00BB1C51" w:rsidRDefault="00AD0D64" w:rsidP="00AD0D64">
      <w:pPr>
        <w:tabs>
          <w:tab w:val="left" w:pos="1526"/>
          <w:tab w:val="left" w:pos="1620"/>
          <w:tab w:val="left" w:pos="4140"/>
        </w:tabs>
        <w:suppressAutoHyphens/>
        <w:spacing w:after="60"/>
        <w:jc w:val="right"/>
        <w:rPr>
          <w:rFonts w:ascii="Tahoma" w:hAnsi="Tahoma" w:cs="Tahoma"/>
          <w:sz w:val="17"/>
          <w:szCs w:val="17"/>
        </w:rPr>
      </w:pPr>
    </w:p>
    <w:p w14:paraId="01D37D7F" w14:textId="77777777" w:rsidR="00AD0D64" w:rsidRPr="00BB1C51" w:rsidRDefault="00AD0D64" w:rsidP="00AD0D64">
      <w:pPr>
        <w:tabs>
          <w:tab w:val="left" w:pos="1260"/>
          <w:tab w:val="left" w:pos="1865"/>
          <w:tab w:val="left" w:pos="2700"/>
          <w:tab w:val="left" w:pos="4140"/>
        </w:tabs>
        <w:suppressAutoHyphens/>
        <w:jc w:val="right"/>
        <w:rPr>
          <w:rFonts w:ascii="Tahoma" w:hAnsi="Tahoma" w:cs="Tahoma"/>
          <w:b/>
          <w:bCs/>
          <w:iCs/>
          <w:sz w:val="17"/>
          <w:szCs w:val="17"/>
        </w:rPr>
      </w:pPr>
      <w:r w:rsidRPr="00BB1C51">
        <w:rPr>
          <w:rFonts w:ascii="Tahoma" w:hAnsi="Tahoma" w:cs="Tahoma"/>
          <w:b/>
          <w:bCs/>
          <w:iCs/>
          <w:sz w:val="17"/>
          <w:szCs w:val="17"/>
        </w:rPr>
        <w:t>Приложение №6</w:t>
      </w:r>
    </w:p>
    <w:p w14:paraId="29822FDA" w14:textId="77777777" w:rsidR="00AD0D64" w:rsidRPr="00BB1C51" w:rsidRDefault="00AD0D64" w:rsidP="00AD0D64">
      <w:pPr>
        <w:suppressAutoHyphens/>
        <w:jc w:val="center"/>
        <w:rPr>
          <w:rFonts w:ascii="Tahoma" w:hAnsi="Tahoma" w:cs="Tahoma"/>
          <w:snapToGrid w:val="0"/>
          <w:sz w:val="17"/>
          <w:szCs w:val="17"/>
        </w:rPr>
      </w:pPr>
      <w:r w:rsidRPr="00BB1C51">
        <w:rPr>
          <w:rFonts w:ascii="Tahoma" w:hAnsi="Tahoma" w:cs="Tahoma"/>
          <w:snapToGrid w:val="0"/>
          <w:sz w:val="17"/>
          <w:szCs w:val="17"/>
        </w:rPr>
        <w:t xml:space="preserve">Форма Справки о материально-технических ресурсах </w:t>
      </w:r>
    </w:p>
    <w:p w14:paraId="02729951" w14:textId="77777777" w:rsidR="00AD0D64" w:rsidRPr="00BB1C51" w:rsidRDefault="00AD0D64" w:rsidP="00AD0D64">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начало формы</w:t>
      </w:r>
    </w:p>
    <w:p w14:paraId="017057C0" w14:textId="77777777" w:rsidR="00AD0D64" w:rsidRPr="00BB1C51" w:rsidRDefault="00AD0D64" w:rsidP="00AD0D64">
      <w:pPr>
        <w:jc w:val="center"/>
        <w:rPr>
          <w:rFonts w:ascii="Tahoma" w:hAnsi="Tahoma" w:cs="Tahoma"/>
          <w:b/>
          <w:sz w:val="17"/>
          <w:szCs w:val="17"/>
        </w:rPr>
      </w:pPr>
      <w:r w:rsidRPr="00BB1C51">
        <w:rPr>
          <w:rFonts w:ascii="Tahoma" w:hAnsi="Tahoma" w:cs="Tahoma"/>
          <w:sz w:val="17"/>
          <w:szCs w:val="17"/>
        </w:rPr>
        <w:br/>
      </w:r>
      <w:r w:rsidRPr="00BB1C51">
        <w:rPr>
          <w:rFonts w:ascii="Tahoma" w:hAnsi="Tahoma" w:cs="Tahoma"/>
          <w:b/>
          <w:sz w:val="17"/>
          <w:szCs w:val="17"/>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AD0D64" w:rsidRPr="00BB1C51" w14:paraId="492A2218" w14:textId="77777777" w:rsidTr="003A5DA0">
        <w:trPr>
          <w:cantSplit/>
          <w:trHeight w:val="2646"/>
          <w:tblHeader/>
        </w:trPr>
        <w:tc>
          <w:tcPr>
            <w:tcW w:w="223" w:type="pct"/>
            <w:shd w:val="clear" w:color="auto" w:fill="E7E6E6"/>
            <w:tcMar>
              <w:top w:w="57" w:type="dxa"/>
              <w:bottom w:w="57" w:type="dxa"/>
            </w:tcMar>
            <w:vAlign w:val="center"/>
          </w:tcPr>
          <w:p w14:paraId="4DE31161"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 п/п</w:t>
            </w:r>
          </w:p>
          <w:p w14:paraId="1B1EA2A8" w14:textId="77777777" w:rsidR="00AD0D64" w:rsidRPr="00BB1C51" w:rsidRDefault="00AD0D64" w:rsidP="003A5DA0">
            <w:pPr>
              <w:suppressAutoHyphens/>
              <w:jc w:val="center"/>
              <w:rPr>
                <w:rFonts w:ascii="Tahoma" w:hAnsi="Tahoma" w:cs="Tahoma"/>
                <w:b/>
                <w:sz w:val="17"/>
                <w:szCs w:val="17"/>
              </w:rPr>
            </w:pPr>
          </w:p>
        </w:tc>
        <w:tc>
          <w:tcPr>
            <w:tcW w:w="580" w:type="pct"/>
            <w:shd w:val="clear" w:color="auto" w:fill="E7E6E6"/>
            <w:tcMar>
              <w:top w:w="57" w:type="dxa"/>
              <w:bottom w:w="57" w:type="dxa"/>
            </w:tcMar>
            <w:vAlign w:val="center"/>
          </w:tcPr>
          <w:p w14:paraId="0152C766"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 xml:space="preserve">Наименование </w:t>
            </w:r>
          </w:p>
        </w:tc>
        <w:tc>
          <w:tcPr>
            <w:tcW w:w="670" w:type="pct"/>
            <w:shd w:val="clear" w:color="auto" w:fill="E7E6E6"/>
            <w:tcMar>
              <w:top w:w="57" w:type="dxa"/>
              <w:bottom w:w="57" w:type="dxa"/>
            </w:tcMar>
            <w:vAlign w:val="center"/>
          </w:tcPr>
          <w:p w14:paraId="5FB848A7"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Местонахождение</w:t>
            </w:r>
          </w:p>
        </w:tc>
        <w:tc>
          <w:tcPr>
            <w:tcW w:w="287" w:type="pct"/>
            <w:shd w:val="clear" w:color="auto" w:fill="E7E6E6"/>
            <w:tcMar>
              <w:top w:w="57" w:type="dxa"/>
              <w:bottom w:w="57" w:type="dxa"/>
            </w:tcMar>
            <w:vAlign w:val="center"/>
          </w:tcPr>
          <w:p w14:paraId="3BC81C24"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Марка</w:t>
            </w:r>
          </w:p>
        </w:tc>
        <w:tc>
          <w:tcPr>
            <w:tcW w:w="651" w:type="pct"/>
            <w:shd w:val="clear" w:color="auto" w:fill="E7E6E6"/>
            <w:tcMar>
              <w:top w:w="57" w:type="dxa"/>
              <w:bottom w:w="57" w:type="dxa"/>
            </w:tcMar>
            <w:vAlign w:val="center"/>
          </w:tcPr>
          <w:p w14:paraId="06EC5E7C"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Основные технические характеристики</w:t>
            </w:r>
          </w:p>
        </w:tc>
        <w:tc>
          <w:tcPr>
            <w:tcW w:w="758" w:type="pct"/>
            <w:shd w:val="clear" w:color="auto" w:fill="E7E6E6"/>
            <w:tcMar>
              <w:top w:w="57" w:type="dxa"/>
              <w:bottom w:w="57" w:type="dxa"/>
            </w:tcMar>
            <w:vAlign w:val="center"/>
          </w:tcPr>
          <w:p w14:paraId="34F16083"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 xml:space="preserve">Право собственности или иное право (хозяйственного ведения, оперативного управления, </w:t>
            </w:r>
            <w:r w:rsidRPr="00BB1C51">
              <w:rPr>
                <w:rFonts w:ascii="Tahoma" w:hAnsi="Tahoma" w:cs="Tahoma"/>
                <w:b/>
                <w:sz w:val="17"/>
                <w:szCs w:val="17"/>
              </w:rPr>
              <w:br/>
              <w:t>№ договора аренды в случае аренды МТР)</w:t>
            </w:r>
          </w:p>
        </w:tc>
        <w:tc>
          <w:tcPr>
            <w:tcW w:w="489" w:type="pct"/>
            <w:shd w:val="clear" w:color="auto" w:fill="E7E6E6"/>
            <w:tcMar>
              <w:top w:w="57" w:type="dxa"/>
              <w:bottom w:w="57" w:type="dxa"/>
            </w:tcMar>
            <w:vAlign w:val="center"/>
          </w:tcPr>
          <w:p w14:paraId="2B105489"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Собственник (арендатор)</w:t>
            </w:r>
          </w:p>
        </w:tc>
        <w:tc>
          <w:tcPr>
            <w:tcW w:w="740" w:type="pct"/>
            <w:shd w:val="clear" w:color="auto" w:fill="E7E6E6"/>
            <w:tcMar>
              <w:top w:w="57" w:type="dxa"/>
              <w:bottom w:w="57" w:type="dxa"/>
            </w:tcMar>
            <w:vAlign w:val="center"/>
          </w:tcPr>
          <w:p w14:paraId="2C87E888"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74F07E4C"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Предназначение (с точки зрения выполнения Договора)</w:t>
            </w:r>
          </w:p>
        </w:tc>
      </w:tr>
      <w:tr w:rsidR="00AD0D64" w:rsidRPr="00BB1C51" w14:paraId="389B2B1B" w14:textId="77777777" w:rsidTr="003A5DA0">
        <w:trPr>
          <w:cantSplit/>
          <w:trHeight w:val="113"/>
        </w:trPr>
        <w:tc>
          <w:tcPr>
            <w:tcW w:w="223" w:type="pct"/>
            <w:tcMar>
              <w:top w:w="57" w:type="dxa"/>
              <w:bottom w:w="57" w:type="dxa"/>
            </w:tcMar>
            <w:vAlign w:val="center"/>
          </w:tcPr>
          <w:p w14:paraId="706ACF8D" w14:textId="77777777" w:rsidR="00AD0D64" w:rsidRPr="00BB1C51" w:rsidRDefault="00AD0D64" w:rsidP="003A5DA0">
            <w:pPr>
              <w:suppressAutoHyphens/>
              <w:rPr>
                <w:rFonts w:ascii="Tahoma" w:hAnsi="Tahoma" w:cs="Tahoma"/>
                <w:sz w:val="17"/>
                <w:szCs w:val="17"/>
              </w:rPr>
            </w:pPr>
            <w:r w:rsidRPr="00BB1C51">
              <w:rPr>
                <w:rFonts w:ascii="Tahoma" w:hAnsi="Tahoma" w:cs="Tahoma"/>
                <w:sz w:val="17"/>
                <w:szCs w:val="17"/>
              </w:rPr>
              <w:t>1</w:t>
            </w:r>
          </w:p>
        </w:tc>
        <w:tc>
          <w:tcPr>
            <w:tcW w:w="580" w:type="pct"/>
            <w:tcMar>
              <w:top w:w="57" w:type="dxa"/>
              <w:bottom w:w="57" w:type="dxa"/>
            </w:tcMar>
            <w:vAlign w:val="center"/>
          </w:tcPr>
          <w:p w14:paraId="4CA95673" w14:textId="77777777" w:rsidR="00AD0D64" w:rsidRPr="00BB1C51" w:rsidRDefault="00AD0D64" w:rsidP="003A5DA0">
            <w:pPr>
              <w:suppressAutoHyphens/>
              <w:jc w:val="center"/>
              <w:rPr>
                <w:rFonts w:ascii="Tahoma" w:hAnsi="Tahoma" w:cs="Tahoma"/>
                <w:i/>
                <w:sz w:val="17"/>
                <w:szCs w:val="17"/>
              </w:rPr>
            </w:pPr>
          </w:p>
        </w:tc>
        <w:tc>
          <w:tcPr>
            <w:tcW w:w="670" w:type="pct"/>
            <w:tcMar>
              <w:top w:w="57" w:type="dxa"/>
              <w:bottom w:w="57" w:type="dxa"/>
            </w:tcMar>
            <w:vAlign w:val="center"/>
          </w:tcPr>
          <w:p w14:paraId="176647EE" w14:textId="77777777" w:rsidR="00AD0D64" w:rsidRPr="00BB1C51" w:rsidRDefault="00AD0D64" w:rsidP="003A5DA0">
            <w:pPr>
              <w:suppressAutoHyphens/>
              <w:jc w:val="center"/>
              <w:rPr>
                <w:rFonts w:ascii="Tahoma" w:hAnsi="Tahoma" w:cs="Tahoma"/>
                <w:i/>
                <w:sz w:val="17"/>
                <w:szCs w:val="17"/>
              </w:rPr>
            </w:pPr>
          </w:p>
        </w:tc>
        <w:tc>
          <w:tcPr>
            <w:tcW w:w="287" w:type="pct"/>
            <w:tcMar>
              <w:top w:w="57" w:type="dxa"/>
              <w:bottom w:w="57" w:type="dxa"/>
            </w:tcMar>
            <w:vAlign w:val="center"/>
          </w:tcPr>
          <w:p w14:paraId="49E23A3F" w14:textId="77777777" w:rsidR="00AD0D64" w:rsidRPr="00BB1C51" w:rsidRDefault="00AD0D64" w:rsidP="003A5DA0">
            <w:pPr>
              <w:suppressAutoHyphens/>
              <w:jc w:val="center"/>
              <w:rPr>
                <w:rFonts w:ascii="Tahoma" w:hAnsi="Tahoma" w:cs="Tahoma"/>
                <w:i/>
                <w:sz w:val="17"/>
                <w:szCs w:val="17"/>
              </w:rPr>
            </w:pPr>
          </w:p>
        </w:tc>
        <w:tc>
          <w:tcPr>
            <w:tcW w:w="651" w:type="pct"/>
            <w:tcMar>
              <w:top w:w="57" w:type="dxa"/>
              <w:bottom w:w="57" w:type="dxa"/>
            </w:tcMar>
            <w:vAlign w:val="center"/>
          </w:tcPr>
          <w:p w14:paraId="06E152FD" w14:textId="77777777" w:rsidR="00AD0D64" w:rsidRPr="00BB1C51" w:rsidRDefault="00AD0D64" w:rsidP="003A5DA0">
            <w:pPr>
              <w:suppressAutoHyphens/>
              <w:jc w:val="center"/>
              <w:rPr>
                <w:rFonts w:ascii="Tahoma" w:hAnsi="Tahoma" w:cs="Tahoma"/>
                <w:i/>
                <w:sz w:val="17"/>
                <w:szCs w:val="17"/>
              </w:rPr>
            </w:pPr>
          </w:p>
        </w:tc>
        <w:tc>
          <w:tcPr>
            <w:tcW w:w="758" w:type="pct"/>
            <w:tcMar>
              <w:top w:w="57" w:type="dxa"/>
              <w:bottom w:w="57" w:type="dxa"/>
            </w:tcMar>
            <w:vAlign w:val="center"/>
          </w:tcPr>
          <w:p w14:paraId="0D396E0F" w14:textId="77777777" w:rsidR="00AD0D64" w:rsidRPr="00BB1C51" w:rsidRDefault="00AD0D64" w:rsidP="003A5DA0">
            <w:pPr>
              <w:suppressAutoHyphens/>
              <w:jc w:val="center"/>
              <w:rPr>
                <w:rFonts w:ascii="Tahoma" w:hAnsi="Tahoma" w:cs="Tahoma"/>
                <w:i/>
                <w:sz w:val="17"/>
                <w:szCs w:val="17"/>
              </w:rPr>
            </w:pPr>
          </w:p>
        </w:tc>
        <w:tc>
          <w:tcPr>
            <w:tcW w:w="489" w:type="pct"/>
            <w:tcMar>
              <w:top w:w="57" w:type="dxa"/>
              <w:bottom w:w="57" w:type="dxa"/>
            </w:tcMar>
            <w:vAlign w:val="center"/>
          </w:tcPr>
          <w:p w14:paraId="6F3FE720" w14:textId="77777777" w:rsidR="00AD0D64" w:rsidRPr="00BB1C51" w:rsidRDefault="00AD0D64" w:rsidP="003A5DA0">
            <w:pPr>
              <w:suppressAutoHyphens/>
              <w:jc w:val="center"/>
              <w:rPr>
                <w:rFonts w:ascii="Tahoma" w:hAnsi="Tahoma" w:cs="Tahoma"/>
                <w:i/>
                <w:sz w:val="17"/>
                <w:szCs w:val="17"/>
              </w:rPr>
            </w:pPr>
          </w:p>
        </w:tc>
        <w:tc>
          <w:tcPr>
            <w:tcW w:w="740" w:type="pct"/>
            <w:tcMar>
              <w:top w:w="57" w:type="dxa"/>
              <w:bottom w:w="57" w:type="dxa"/>
            </w:tcMar>
            <w:vAlign w:val="center"/>
          </w:tcPr>
          <w:p w14:paraId="0192A0E1" w14:textId="77777777" w:rsidR="00AD0D64" w:rsidRPr="00BB1C51" w:rsidRDefault="00AD0D64" w:rsidP="003A5DA0">
            <w:pPr>
              <w:suppressAutoHyphens/>
              <w:jc w:val="center"/>
              <w:rPr>
                <w:rFonts w:ascii="Tahoma" w:hAnsi="Tahoma" w:cs="Tahoma"/>
                <w:i/>
                <w:sz w:val="17"/>
                <w:szCs w:val="17"/>
              </w:rPr>
            </w:pPr>
          </w:p>
        </w:tc>
        <w:tc>
          <w:tcPr>
            <w:tcW w:w="602" w:type="pct"/>
            <w:tcMar>
              <w:top w:w="57" w:type="dxa"/>
              <w:bottom w:w="57" w:type="dxa"/>
            </w:tcMar>
            <w:vAlign w:val="center"/>
          </w:tcPr>
          <w:p w14:paraId="71327ABA" w14:textId="77777777" w:rsidR="00AD0D64" w:rsidRPr="00BB1C51" w:rsidRDefault="00AD0D64" w:rsidP="003A5DA0">
            <w:pPr>
              <w:suppressAutoHyphens/>
              <w:jc w:val="center"/>
              <w:rPr>
                <w:rFonts w:ascii="Tahoma" w:hAnsi="Tahoma" w:cs="Tahoma"/>
                <w:i/>
                <w:sz w:val="17"/>
                <w:szCs w:val="17"/>
              </w:rPr>
            </w:pPr>
          </w:p>
        </w:tc>
      </w:tr>
      <w:tr w:rsidR="00AD0D64" w:rsidRPr="00BB1C51" w14:paraId="6D78B6C9" w14:textId="77777777" w:rsidTr="003A5DA0">
        <w:trPr>
          <w:cantSplit/>
          <w:trHeight w:val="252"/>
        </w:trPr>
        <w:tc>
          <w:tcPr>
            <w:tcW w:w="223" w:type="pct"/>
            <w:tcMar>
              <w:top w:w="57" w:type="dxa"/>
              <w:bottom w:w="57" w:type="dxa"/>
            </w:tcMar>
            <w:vAlign w:val="center"/>
          </w:tcPr>
          <w:p w14:paraId="33D181A7" w14:textId="77777777" w:rsidR="00AD0D64" w:rsidRPr="00BB1C51" w:rsidRDefault="00AD0D64" w:rsidP="003A5DA0">
            <w:pPr>
              <w:suppressAutoHyphens/>
              <w:jc w:val="both"/>
              <w:rPr>
                <w:rFonts w:ascii="Tahoma" w:hAnsi="Tahoma" w:cs="Tahoma"/>
                <w:sz w:val="17"/>
                <w:szCs w:val="17"/>
              </w:rPr>
            </w:pPr>
            <w:r w:rsidRPr="00BB1C51">
              <w:rPr>
                <w:rFonts w:ascii="Tahoma" w:hAnsi="Tahoma" w:cs="Tahoma"/>
                <w:sz w:val="17"/>
                <w:szCs w:val="17"/>
              </w:rPr>
              <w:t>2</w:t>
            </w:r>
          </w:p>
        </w:tc>
        <w:tc>
          <w:tcPr>
            <w:tcW w:w="580" w:type="pct"/>
            <w:tcMar>
              <w:top w:w="57" w:type="dxa"/>
              <w:bottom w:w="57" w:type="dxa"/>
            </w:tcMar>
            <w:vAlign w:val="center"/>
          </w:tcPr>
          <w:p w14:paraId="0767AB27" w14:textId="77777777" w:rsidR="00AD0D64" w:rsidRPr="00BB1C51" w:rsidRDefault="00AD0D64" w:rsidP="003A5DA0">
            <w:pPr>
              <w:suppressAutoHyphens/>
              <w:jc w:val="center"/>
              <w:rPr>
                <w:rFonts w:ascii="Tahoma" w:hAnsi="Tahoma" w:cs="Tahoma"/>
                <w:sz w:val="17"/>
                <w:szCs w:val="17"/>
              </w:rPr>
            </w:pPr>
          </w:p>
        </w:tc>
        <w:tc>
          <w:tcPr>
            <w:tcW w:w="670" w:type="pct"/>
            <w:tcMar>
              <w:top w:w="57" w:type="dxa"/>
              <w:bottom w:w="57" w:type="dxa"/>
            </w:tcMar>
            <w:vAlign w:val="center"/>
          </w:tcPr>
          <w:p w14:paraId="2F1DB596" w14:textId="77777777" w:rsidR="00AD0D64" w:rsidRPr="00BB1C51" w:rsidRDefault="00AD0D64" w:rsidP="003A5DA0">
            <w:pPr>
              <w:suppressAutoHyphens/>
              <w:jc w:val="center"/>
              <w:rPr>
                <w:rFonts w:ascii="Tahoma" w:hAnsi="Tahoma" w:cs="Tahoma"/>
                <w:sz w:val="17"/>
                <w:szCs w:val="17"/>
              </w:rPr>
            </w:pPr>
          </w:p>
        </w:tc>
        <w:tc>
          <w:tcPr>
            <w:tcW w:w="287" w:type="pct"/>
            <w:tcMar>
              <w:top w:w="57" w:type="dxa"/>
              <w:bottom w:w="57" w:type="dxa"/>
            </w:tcMar>
            <w:vAlign w:val="center"/>
          </w:tcPr>
          <w:p w14:paraId="21CBFABC" w14:textId="77777777" w:rsidR="00AD0D64" w:rsidRPr="00BB1C51" w:rsidRDefault="00AD0D64" w:rsidP="003A5DA0">
            <w:pPr>
              <w:suppressAutoHyphens/>
              <w:jc w:val="center"/>
              <w:rPr>
                <w:rFonts w:ascii="Tahoma" w:hAnsi="Tahoma" w:cs="Tahoma"/>
                <w:sz w:val="17"/>
                <w:szCs w:val="17"/>
              </w:rPr>
            </w:pPr>
          </w:p>
        </w:tc>
        <w:tc>
          <w:tcPr>
            <w:tcW w:w="651" w:type="pct"/>
            <w:tcMar>
              <w:top w:w="57" w:type="dxa"/>
              <w:bottom w:w="57" w:type="dxa"/>
            </w:tcMar>
            <w:vAlign w:val="center"/>
          </w:tcPr>
          <w:p w14:paraId="295EBD77" w14:textId="77777777" w:rsidR="00AD0D64" w:rsidRPr="00BB1C51" w:rsidRDefault="00AD0D64" w:rsidP="003A5DA0">
            <w:pPr>
              <w:suppressAutoHyphens/>
              <w:jc w:val="center"/>
              <w:rPr>
                <w:rFonts w:ascii="Tahoma" w:hAnsi="Tahoma" w:cs="Tahoma"/>
                <w:sz w:val="17"/>
                <w:szCs w:val="17"/>
              </w:rPr>
            </w:pPr>
          </w:p>
        </w:tc>
        <w:tc>
          <w:tcPr>
            <w:tcW w:w="758" w:type="pct"/>
            <w:tcMar>
              <w:top w:w="57" w:type="dxa"/>
              <w:bottom w:w="57" w:type="dxa"/>
            </w:tcMar>
            <w:vAlign w:val="center"/>
          </w:tcPr>
          <w:p w14:paraId="3297366E" w14:textId="77777777" w:rsidR="00AD0D64" w:rsidRPr="00BB1C51" w:rsidRDefault="00AD0D64" w:rsidP="003A5DA0">
            <w:pPr>
              <w:suppressAutoHyphens/>
              <w:jc w:val="center"/>
              <w:rPr>
                <w:rFonts w:ascii="Tahoma" w:hAnsi="Tahoma" w:cs="Tahoma"/>
                <w:sz w:val="17"/>
                <w:szCs w:val="17"/>
              </w:rPr>
            </w:pPr>
          </w:p>
        </w:tc>
        <w:tc>
          <w:tcPr>
            <w:tcW w:w="489" w:type="pct"/>
            <w:tcMar>
              <w:top w:w="57" w:type="dxa"/>
              <w:bottom w:w="57" w:type="dxa"/>
            </w:tcMar>
            <w:vAlign w:val="center"/>
          </w:tcPr>
          <w:p w14:paraId="6E0FD647" w14:textId="77777777" w:rsidR="00AD0D64" w:rsidRPr="00BB1C51" w:rsidRDefault="00AD0D64" w:rsidP="003A5DA0">
            <w:pPr>
              <w:suppressAutoHyphens/>
              <w:jc w:val="center"/>
              <w:rPr>
                <w:rFonts w:ascii="Tahoma" w:hAnsi="Tahoma" w:cs="Tahoma"/>
                <w:sz w:val="17"/>
                <w:szCs w:val="17"/>
              </w:rPr>
            </w:pPr>
          </w:p>
        </w:tc>
        <w:tc>
          <w:tcPr>
            <w:tcW w:w="740" w:type="pct"/>
            <w:tcMar>
              <w:top w:w="57" w:type="dxa"/>
              <w:bottom w:w="57" w:type="dxa"/>
            </w:tcMar>
            <w:vAlign w:val="center"/>
          </w:tcPr>
          <w:p w14:paraId="709C4419" w14:textId="77777777" w:rsidR="00AD0D64" w:rsidRPr="00BB1C51" w:rsidRDefault="00AD0D64" w:rsidP="003A5DA0">
            <w:pPr>
              <w:suppressAutoHyphens/>
              <w:jc w:val="center"/>
              <w:rPr>
                <w:rFonts w:ascii="Tahoma" w:hAnsi="Tahoma" w:cs="Tahoma"/>
                <w:sz w:val="17"/>
                <w:szCs w:val="17"/>
              </w:rPr>
            </w:pPr>
          </w:p>
        </w:tc>
        <w:tc>
          <w:tcPr>
            <w:tcW w:w="602" w:type="pct"/>
            <w:tcMar>
              <w:top w:w="57" w:type="dxa"/>
              <w:bottom w:w="57" w:type="dxa"/>
            </w:tcMar>
            <w:vAlign w:val="center"/>
          </w:tcPr>
          <w:p w14:paraId="35ED58E9" w14:textId="77777777" w:rsidR="00AD0D64" w:rsidRPr="00BB1C51" w:rsidRDefault="00AD0D64" w:rsidP="003A5DA0">
            <w:pPr>
              <w:suppressAutoHyphens/>
              <w:jc w:val="center"/>
              <w:rPr>
                <w:rFonts w:ascii="Tahoma" w:hAnsi="Tahoma" w:cs="Tahoma"/>
                <w:sz w:val="17"/>
                <w:szCs w:val="17"/>
              </w:rPr>
            </w:pPr>
          </w:p>
        </w:tc>
      </w:tr>
      <w:tr w:rsidR="00AD0D64" w:rsidRPr="00BB1C51" w14:paraId="60CAFE03" w14:textId="77777777" w:rsidTr="003A5DA0">
        <w:trPr>
          <w:cantSplit/>
          <w:trHeight w:val="113"/>
        </w:trPr>
        <w:tc>
          <w:tcPr>
            <w:tcW w:w="223" w:type="pct"/>
            <w:tcMar>
              <w:top w:w="57" w:type="dxa"/>
              <w:bottom w:w="57" w:type="dxa"/>
            </w:tcMar>
            <w:vAlign w:val="center"/>
          </w:tcPr>
          <w:p w14:paraId="4B093C8C" w14:textId="77777777" w:rsidR="00AD0D64" w:rsidRPr="00BB1C51" w:rsidRDefault="00AD0D64" w:rsidP="003A5DA0">
            <w:pPr>
              <w:suppressAutoHyphens/>
              <w:rPr>
                <w:rFonts w:ascii="Tahoma" w:hAnsi="Tahoma" w:cs="Tahoma"/>
                <w:sz w:val="17"/>
                <w:szCs w:val="17"/>
              </w:rPr>
            </w:pPr>
            <w:r w:rsidRPr="00BB1C51">
              <w:rPr>
                <w:rFonts w:ascii="Tahoma" w:hAnsi="Tahoma" w:cs="Tahoma"/>
                <w:sz w:val="17"/>
                <w:szCs w:val="17"/>
              </w:rPr>
              <w:t>3</w:t>
            </w:r>
          </w:p>
        </w:tc>
        <w:tc>
          <w:tcPr>
            <w:tcW w:w="580" w:type="pct"/>
            <w:tcMar>
              <w:top w:w="57" w:type="dxa"/>
              <w:bottom w:w="57" w:type="dxa"/>
            </w:tcMar>
            <w:vAlign w:val="center"/>
          </w:tcPr>
          <w:p w14:paraId="3C64A6B1" w14:textId="77777777" w:rsidR="00AD0D64" w:rsidRPr="00BB1C51" w:rsidRDefault="00AD0D64" w:rsidP="003A5DA0">
            <w:pPr>
              <w:suppressAutoHyphens/>
              <w:jc w:val="center"/>
              <w:rPr>
                <w:rFonts w:ascii="Tahoma" w:hAnsi="Tahoma" w:cs="Tahoma"/>
                <w:sz w:val="17"/>
                <w:szCs w:val="17"/>
              </w:rPr>
            </w:pPr>
          </w:p>
        </w:tc>
        <w:tc>
          <w:tcPr>
            <w:tcW w:w="670" w:type="pct"/>
            <w:tcMar>
              <w:top w:w="57" w:type="dxa"/>
              <w:bottom w:w="57" w:type="dxa"/>
            </w:tcMar>
            <w:vAlign w:val="center"/>
          </w:tcPr>
          <w:p w14:paraId="7C5BBA5A" w14:textId="77777777" w:rsidR="00AD0D64" w:rsidRPr="00BB1C51" w:rsidRDefault="00AD0D64" w:rsidP="003A5DA0">
            <w:pPr>
              <w:suppressAutoHyphens/>
              <w:jc w:val="center"/>
              <w:rPr>
                <w:rFonts w:ascii="Tahoma" w:hAnsi="Tahoma" w:cs="Tahoma"/>
                <w:sz w:val="17"/>
                <w:szCs w:val="17"/>
              </w:rPr>
            </w:pPr>
          </w:p>
        </w:tc>
        <w:tc>
          <w:tcPr>
            <w:tcW w:w="287" w:type="pct"/>
            <w:tcMar>
              <w:top w:w="57" w:type="dxa"/>
              <w:bottom w:w="57" w:type="dxa"/>
            </w:tcMar>
            <w:vAlign w:val="center"/>
          </w:tcPr>
          <w:p w14:paraId="6608F7AB" w14:textId="77777777" w:rsidR="00AD0D64" w:rsidRPr="00BB1C51" w:rsidRDefault="00AD0D64" w:rsidP="003A5DA0">
            <w:pPr>
              <w:suppressAutoHyphens/>
              <w:jc w:val="center"/>
              <w:rPr>
                <w:rFonts w:ascii="Tahoma" w:hAnsi="Tahoma" w:cs="Tahoma"/>
                <w:sz w:val="17"/>
                <w:szCs w:val="17"/>
              </w:rPr>
            </w:pPr>
          </w:p>
        </w:tc>
        <w:tc>
          <w:tcPr>
            <w:tcW w:w="651" w:type="pct"/>
            <w:tcMar>
              <w:top w:w="57" w:type="dxa"/>
              <w:bottom w:w="57" w:type="dxa"/>
            </w:tcMar>
            <w:vAlign w:val="center"/>
          </w:tcPr>
          <w:p w14:paraId="01124766" w14:textId="77777777" w:rsidR="00AD0D64" w:rsidRPr="00BB1C51" w:rsidRDefault="00AD0D64" w:rsidP="003A5DA0">
            <w:pPr>
              <w:suppressAutoHyphens/>
              <w:jc w:val="center"/>
              <w:rPr>
                <w:rFonts w:ascii="Tahoma" w:hAnsi="Tahoma" w:cs="Tahoma"/>
                <w:sz w:val="17"/>
                <w:szCs w:val="17"/>
              </w:rPr>
            </w:pPr>
          </w:p>
        </w:tc>
        <w:tc>
          <w:tcPr>
            <w:tcW w:w="758" w:type="pct"/>
            <w:tcMar>
              <w:top w:w="57" w:type="dxa"/>
              <w:bottom w:w="57" w:type="dxa"/>
            </w:tcMar>
            <w:vAlign w:val="center"/>
          </w:tcPr>
          <w:p w14:paraId="3549B33A" w14:textId="77777777" w:rsidR="00AD0D64" w:rsidRPr="00BB1C51" w:rsidRDefault="00AD0D64" w:rsidP="003A5DA0">
            <w:pPr>
              <w:suppressAutoHyphens/>
              <w:jc w:val="center"/>
              <w:rPr>
                <w:rFonts w:ascii="Tahoma" w:hAnsi="Tahoma" w:cs="Tahoma"/>
                <w:sz w:val="17"/>
                <w:szCs w:val="17"/>
              </w:rPr>
            </w:pPr>
          </w:p>
        </w:tc>
        <w:tc>
          <w:tcPr>
            <w:tcW w:w="489" w:type="pct"/>
            <w:tcMar>
              <w:top w:w="57" w:type="dxa"/>
              <w:bottom w:w="57" w:type="dxa"/>
            </w:tcMar>
            <w:vAlign w:val="center"/>
          </w:tcPr>
          <w:p w14:paraId="676D8120" w14:textId="77777777" w:rsidR="00AD0D64" w:rsidRPr="00BB1C51" w:rsidRDefault="00AD0D64" w:rsidP="003A5DA0">
            <w:pPr>
              <w:suppressAutoHyphens/>
              <w:jc w:val="center"/>
              <w:rPr>
                <w:rFonts w:ascii="Tahoma" w:hAnsi="Tahoma" w:cs="Tahoma"/>
                <w:sz w:val="17"/>
                <w:szCs w:val="17"/>
              </w:rPr>
            </w:pPr>
          </w:p>
        </w:tc>
        <w:tc>
          <w:tcPr>
            <w:tcW w:w="740" w:type="pct"/>
            <w:tcMar>
              <w:top w:w="57" w:type="dxa"/>
              <w:bottom w:w="57" w:type="dxa"/>
            </w:tcMar>
            <w:vAlign w:val="center"/>
          </w:tcPr>
          <w:p w14:paraId="6EFF91C9" w14:textId="77777777" w:rsidR="00AD0D64" w:rsidRPr="00BB1C51" w:rsidRDefault="00AD0D64" w:rsidP="003A5DA0">
            <w:pPr>
              <w:suppressAutoHyphens/>
              <w:jc w:val="center"/>
              <w:rPr>
                <w:rFonts w:ascii="Tahoma" w:hAnsi="Tahoma" w:cs="Tahoma"/>
                <w:sz w:val="17"/>
                <w:szCs w:val="17"/>
              </w:rPr>
            </w:pPr>
          </w:p>
        </w:tc>
        <w:tc>
          <w:tcPr>
            <w:tcW w:w="602" w:type="pct"/>
            <w:tcMar>
              <w:top w:w="57" w:type="dxa"/>
              <w:bottom w:w="57" w:type="dxa"/>
            </w:tcMar>
            <w:vAlign w:val="center"/>
          </w:tcPr>
          <w:p w14:paraId="5D88B66B" w14:textId="77777777" w:rsidR="00AD0D64" w:rsidRPr="00BB1C51" w:rsidRDefault="00AD0D64" w:rsidP="003A5DA0">
            <w:pPr>
              <w:suppressAutoHyphens/>
              <w:jc w:val="center"/>
              <w:rPr>
                <w:rFonts w:ascii="Tahoma" w:hAnsi="Tahoma" w:cs="Tahoma"/>
                <w:sz w:val="17"/>
                <w:szCs w:val="17"/>
              </w:rPr>
            </w:pPr>
          </w:p>
        </w:tc>
      </w:tr>
      <w:tr w:rsidR="00AD0D64" w:rsidRPr="00BB1C51" w14:paraId="0CD11640" w14:textId="77777777" w:rsidTr="003A5DA0">
        <w:trPr>
          <w:cantSplit/>
          <w:trHeight w:val="113"/>
        </w:trPr>
        <w:tc>
          <w:tcPr>
            <w:tcW w:w="223" w:type="pct"/>
            <w:tcMar>
              <w:top w:w="57" w:type="dxa"/>
              <w:bottom w:w="57" w:type="dxa"/>
            </w:tcMar>
            <w:vAlign w:val="center"/>
          </w:tcPr>
          <w:p w14:paraId="667F9C71" w14:textId="77777777" w:rsidR="00AD0D64" w:rsidRPr="00BB1C51" w:rsidRDefault="00AD0D64" w:rsidP="003A5DA0">
            <w:pPr>
              <w:suppressAutoHyphens/>
              <w:rPr>
                <w:rFonts w:ascii="Tahoma" w:hAnsi="Tahoma" w:cs="Tahoma"/>
                <w:sz w:val="17"/>
                <w:szCs w:val="17"/>
                <w:lang w:val="en-US"/>
              </w:rPr>
            </w:pPr>
            <w:r w:rsidRPr="00BB1C51">
              <w:rPr>
                <w:rFonts w:ascii="Tahoma" w:hAnsi="Tahoma" w:cs="Tahoma"/>
                <w:sz w:val="17"/>
                <w:szCs w:val="17"/>
                <w:lang w:val="en-US"/>
              </w:rPr>
              <w:t>n</w:t>
            </w:r>
          </w:p>
        </w:tc>
        <w:tc>
          <w:tcPr>
            <w:tcW w:w="580" w:type="pct"/>
            <w:tcMar>
              <w:top w:w="57" w:type="dxa"/>
              <w:bottom w:w="57" w:type="dxa"/>
            </w:tcMar>
            <w:vAlign w:val="center"/>
          </w:tcPr>
          <w:p w14:paraId="48A195B5" w14:textId="77777777" w:rsidR="00AD0D64" w:rsidRPr="00BB1C51" w:rsidRDefault="00AD0D64" w:rsidP="003A5DA0">
            <w:pPr>
              <w:suppressAutoHyphens/>
              <w:jc w:val="center"/>
              <w:rPr>
                <w:rFonts w:ascii="Tahoma" w:hAnsi="Tahoma" w:cs="Tahoma"/>
                <w:sz w:val="17"/>
                <w:szCs w:val="17"/>
              </w:rPr>
            </w:pPr>
          </w:p>
        </w:tc>
        <w:tc>
          <w:tcPr>
            <w:tcW w:w="670" w:type="pct"/>
            <w:tcMar>
              <w:top w:w="57" w:type="dxa"/>
              <w:bottom w:w="57" w:type="dxa"/>
            </w:tcMar>
            <w:vAlign w:val="center"/>
          </w:tcPr>
          <w:p w14:paraId="79F927DA" w14:textId="77777777" w:rsidR="00AD0D64" w:rsidRPr="00BB1C51" w:rsidRDefault="00AD0D64" w:rsidP="003A5DA0">
            <w:pPr>
              <w:suppressAutoHyphens/>
              <w:jc w:val="center"/>
              <w:rPr>
                <w:rFonts w:ascii="Tahoma" w:hAnsi="Tahoma" w:cs="Tahoma"/>
                <w:sz w:val="17"/>
                <w:szCs w:val="17"/>
              </w:rPr>
            </w:pPr>
          </w:p>
        </w:tc>
        <w:tc>
          <w:tcPr>
            <w:tcW w:w="287" w:type="pct"/>
            <w:tcMar>
              <w:top w:w="57" w:type="dxa"/>
              <w:bottom w:w="57" w:type="dxa"/>
            </w:tcMar>
            <w:vAlign w:val="center"/>
          </w:tcPr>
          <w:p w14:paraId="667AD3FF" w14:textId="77777777" w:rsidR="00AD0D64" w:rsidRPr="00BB1C51" w:rsidRDefault="00AD0D64" w:rsidP="003A5DA0">
            <w:pPr>
              <w:suppressAutoHyphens/>
              <w:jc w:val="center"/>
              <w:rPr>
                <w:rFonts w:ascii="Tahoma" w:hAnsi="Tahoma" w:cs="Tahoma"/>
                <w:sz w:val="17"/>
                <w:szCs w:val="17"/>
              </w:rPr>
            </w:pPr>
          </w:p>
        </w:tc>
        <w:tc>
          <w:tcPr>
            <w:tcW w:w="651" w:type="pct"/>
            <w:tcMar>
              <w:top w:w="57" w:type="dxa"/>
              <w:bottom w:w="57" w:type="dxa"/>
            </w:tcMar>
            <w:vAlign w:val="center"/>
          </w:tcPr>
          <w:p w14:paraId="1123DCF1" w14:textId="77777777" w:rsidR="00AD0D64" w:rsidRPr="00BB1C51" w:rsidRDefault="00AD0D64" w:rsidP="003A5DA0">
            <w:pPr>
              <w:suppressAutoHyphens/>
              <w:jc w:val="center"/>
              <w:rPr>
                <w:rFonts w:ascii="Tahoma" w:hAnsi="Tahoma" w:cs="Tahoma"/>
                <w:sz w:val="17"/>
                <w:szCs w:val="17"/>
              </w:rPr>
            </w:pPr>
          </w:p>
        </w:tc>
        <w:tc>
          <w:tcPr>
            <w:tcW w:w="758" w:type="pct"/>
            <w:tcMar>
              <w:top w:w="57" w:type="dxa"/>
              <w:bottom w:w="57" w:type="dxa"/>
            </w:tcMar>
            <w:vAlign w:val="center"/>
          </w:tcPr>
          <w:p w14:paraId="27DFD455" w14:textId="77777777" w:rsidR="00AD0D64" w:rsidRPr="00BB1C51" w:rsidRDefault="00AD0D64" w:rsidP="003A5DA0">
            <w:pPr>
              <w:suppressAutoHyphens/>
              <w:jc w:val="center"/>
              <w:rPr>
                <w:rFonts w:ascii="Tahoma" w:hAnsi="Tahoma" w:cs="Tahoma"/>
                <w:sz w:val="17"/>
                <w:szCs w:val="17"/>
              </w:rPr>
            </w:pPr>
          </w:p>
        </w:tc>
        <w:tc>
          <w:tcPr>
            <w:tcW w:w="489" w:type="pct"/>
            <w:tcMar>
              <w:top w:w="57" w:type="dxa"/>
              <w:bottom w:w="57" w:type="dxa"/>
            </w:tcMar>
            <w:vAlign w:val="center"/>
          </w:tcPr>
          <w:p w14:paraId="50E17EFE" w14:textId="77777777" w:rsidR="00AD0D64" w:rsidRPr="00BB1C51" w:rsidRDefault="00AD0D64" w:rsidP="003A5DA0">
            <w:pPr>
              <w:suppressAutoHyphens/>
              <w:jc w:val="center"/>
              <w:rPr>
                <w:rFonts w:ascii="Tahoma" w:hAnsi="Tahoma" w:cs="Tahoma"/>
                <w:sz w:val="17"/>
                <w:szCs w:val="17"/>
              </w:rPr>
            </w:pPr>
          </w:p>
        </w:tc>
        <w:tc>
          <w:tcPr>
            <w:tcW w:w="740" w:type="pct"/>
            <w:tcMar>
              <w:top w:w="57" w:type="dxa"/>
              <w:bottom w:w="57" w:type="dxa"/>
            </w:tcMar>
            <w:vAlign w:val="center"/>
          </w:tcPr>
          <w:p w14:paraId="75D1C65D" w14:textId="77777777" w:rsidR="00AD0D64" w:rsidRPr="00BB1C51" w:rsidRDefault="00AD0D64" w:rsidP="003A5DA0">
            <w:pPr>
              <w:suppressAutoHyphens/>
              <w:jc w:val="center"/>
              <w:rPr>
                <w:rFonts w:ascii="Tahoma" w:hAnsi="Tahoma" w:cs="Tahoma"/>
                <w:sz w:val="17"/>
                <w:szCs w:val="17"/>
              </w:rPr>
            </w:pPr>
          </w:p>
        </w:tc>
        <w:tc>
          <w:tcPr>
            <w:tcW w:w="602" w:type="pct"/>
            <w:tcMar>
              <w:top w:w="57" w:type="dxa"/>
              <w:bottom w:w="57" w:type="dxa"/>
            </w:tcMar>
            <w:vAlign w:val="center"/>
          </w:tcPr>
          <w:p w14:paraId="0BB3D3CD" w14:textId="77777777" w:rsidR="00AD0D64" w:rsidRPr="00BB1C51" w:rsidRDefault="00AD0D64" w:rsidP="003A5DA0">
            <w:pPr>
              <w:suppressAutoHyphens/>
              <w:jc w:val="center"/>
              <w:rPr>
                <w:rFonts w:ascii="Tahoma" w:hAnsi="Tahoma" w:cs="Tahoma"/>
                <w:sz w:val="17"/>
                <w:szCs w:val="17"/>
              </w:rPr>
            </w:pPr>
          </w:p>
        </w:tc>
      </w:tr>
    </w:tbl>
    <w:p w14:paraId="4C4F4042" w14:textId="77777777" w:rsidR="00AD0D64" w:rsidRPr="00BB1C51" w:rsidRDefault="00AD0D64" w:rsidP="00AD0D64">
      <w:pPr>
        <w:ind w:firstLine="567"/>
        <w:rPr>
          <w:rFonts w:ascii="Tahoma" w:hAnsi="Tahoma" w:cs="Tahoma"/>
          <w:bCs/>
          <w:sz w:val="17"/>
          <w:szCs w:val="17"/>
        </w:rPr>
      </w:pPr>
    </w:p>
    <w:p w14:paraId="176107DC" w14:textId="77777777" w:rsidR="00AD0D64" w:rsidRPr="00BB1C51" w:rsidRDefault="00AD0D64" w:rsidP="00AD0D64">
      <w:pPr>
        <w:jc w:val="both"/>
        <w:rPr>
          <w:rFonts w:ascii="Tahoma" w:hAnsi="Tahoma" w:cs="Tahoma"/>
          <w:sz w:val="17"/>
          <w:szCs w:val="17"/>
        </w:rPr>
      </w:pPr>
      <w:r w:rsidRPr="00BB1C51">
        <w:rPr>
          <w:rFonts w:ascii="Tahoma" w:hAnsi="Tahoma" w:cs="Tahoma"/>
          <w:sz w:val="17"/>
          <w:szCs w:val="17"/>
        </w:rPr>
        <w:t>Должность</w:t>
      </w:r>
    </w:p>
    <w:p w14:paraId="00773B46" w14:textId="77777777" w:rsidR="00AD0D64" w:rsidRPr="00BB1C51" w:rsidRDefault="00AD0D64" w:rsidP="00AD0D64">
      <w:pPr>
        <w:jc w:val="both"/>
        <w:rPr>
          <w:rFonts w:ascii="Tahoma" w:hAnsi="Tahoma" w:cs="Tahoma"/>
          <w:sz w:val="17"/>
          <w:szCs w:val="17"/>
        </w:rPr>
      </w:pPr>
      <w:r w:rsidRPr="00BB1C51">
        <w:rPr>
          <w:rFonts w:ascii="Tahoma" w:hAnsi="Tahoma" w:cs="Tahoma"/>
          <w:sz w:val="17"/>
          <w:szCs w:val="17"/>
        </w:rPr>
        <w:t>Наименование организации</w:t>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t xml:space="preserve"> </w:t>
      </w:r>
      <w:r w:rsidRPr="00BB1C51">
        <w:rPr>
          <w:rFonts w:ascii="Tahoma" w:hAnsi="Tahoma" w:cs="Tahoma"/>
          <w:i/>
          <w:iCs/>
          <w:sz w:val="17"/>
          <w:szCs w:val="17"/>
        </w:rPr>
        <w:t>(подпись)</w:t>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sz w:val="17"/>
          <w:szCs w:val="17"/>
        </w:rPr>
        <w:tab/>
        <w:t>Ф.И.О.</w:t>
      </w:r>
    </w:p>
    <w:p w14:paraId="79299051" w14:textId="77777777" w:rsidR="00AD0D64" w:rsidRPr="00BB1C51" w:rsidRDefault="00AD0D64" w:rsidP="00AD0D64">
      <w:pPr>
        <w:jc w:val="both"/>
        <w:rPr>
          <w:rFonts w:ascii="Tahoma" w:hAnsi="Tahoma" w:cs="Tahoma"/>
          <w:sz w:val="17"/>
          <w:szCs w:val="17"/>
        </w:rPr>
      </w:pPr>
    </w:p>
    <w:p w14:paraId="4A9273DB" w14:textId="77777777" w:rsidR="00AD0D64" w:rsidRPr="00BB1C51" w:rsidRDefault="00AD0D64" w:rsidP="00AD0D64">
      <w:pPr>
        <w:jc w:val="both"/>
        <w:rPr>
          <w:rFonts w:ascii="Tahoma" w:hAnsi="Tahoma" w:cs="Tahoma"/>
          <w:sz w:val="17"/>
          <w:szCs w:val="17"/>
        </w:rPr>
      </w:pPr>
      <w:r w:rsidRPr="00BB1C51">
        <w:rPr>
          <w:rFonts w:ascii="Tahoma" w:hAnsi="Tahoma" w:cs="Tahoma"/>
          <w:sz w:val="17"/>
          <w:szCs w:val="17"/>
        </w:rPr>
        <w:t xml:space="preserve">М.П. </w:t>
      </w:r>
    </w:p>
    <w:p w14:paraId="6F73644F" w14:textId="77777777" w:rsidR="00AD0D64" w:rsidRPr="00BB1C51" w:rsidRDefault="00AD0D64" w:rsidP="00AD0D64">
      <w:pPr>
        <w:ind w:firstLine="567"/>
        <w:rPr>
          <w:rFonts w:ascii="Tahoma" w:hAnsi="Tahoma" w:cs="Tahoma"/>
          <w:bCs/>
          <w:sz w:val="17"/>
          <w:szCs w:val="17"/>
        </w:rPr>
      </w:pPr>
    </w:p>
    <w:p w14:paraId="38DC1D0A" w14:textId="0850C4E6" w:rsidR="00AD0D64" w:rsidRPr="00BB1C51" w:rsidRDefault="00AD0D64" w:rsidP="00AD0D64">
      <w:pPr>
        <w:widowControl w:val="0"/>
        <w:tabs>
          <w:tab w:val="left" w:pos="1134"/>
        </w:tabs>
        <w:spacing w:before="120"/>
        <w:contextualSpacing/>
        <w:jc w:val="both"/>
        <w:rPr>
          <w:rFonts w:ascii="Tahoma" w:hAnsi="Tahoma" w:cs="Tahoma"/>
          <w:b/>
          <w:i/>
          <w:sz w:val="17"/>
          <w:szCs w:val="17"/>
        </w:rPr>
      </w:pPr>
      <w:r w:rsidRPr="00BB1C51">
        <w:rPr>
          <w:rFonts w:ascii="Tahoma" w:hAnsi="Tahoma" w:cs="Tahoma"/>
          <w:i/>
          <w:sz w:val="17"/>
          <w:szCs w:val="17"/>
        </w:rPr>
        <w:t xml:space="preserve">Примечание: </w:t>
      </w:r>
      <w:r w:rsidRPr="00BB1C51">
        <w:rPr>
          <w:rFonts w:ascii="Tahoma" w:hAnsi="Tahoma" w:cs="Tahoma"/>
          <w:b/>
          <w:i/>
          <w:sz w:val="17"/>
          <w:szCs w:val="17"/>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r w:rsidR="00401EA3">
        <w:rPr>
          <w:rFonts w:ascii="Tahoma" w:hAnsi="Tahoma" w:cs="Tahoma"/>
          <w:b/>
          <w:i/>
          <w:sz w:val="17"/>
          <w:szCs w:val="17"/>
        </w:rPr>
        <w:t xml:space="preserve"> (если предусмотрено в матрице оценки)</w:t>
      </w:r>
    </w:p>
    <w:p w14:paraId="6F52E9AA" w14:textId="77777777" w:rsidR="00AD0D64" w:rsidRPr="00BB1C51" w:rsidRDefault="00AD0D64" w:rsidP="00AD0D64">
      <w:pPr>
        <w:pStyle w:val="aff4"/>
        <w:jc w:val="both"/>
        <w:rPr>
          <w:rFonts w:ascii="Tahoma" w:hAnsi="Tahoma" w:cs="Tahoma"/>
          <w:sz w:val="17"/>
          <w:szCs w:val="17"/>
        </w:rPr>
      </w:pPr>
    </w:p>
    <w:p w14:paraId="5ADB0136" w14:textId="77777777" w:rsidR="00AD0D64" w:rsidRPr="00BB1C51" w:rsidRDefault="00AD0D64" w:rsidP="00AD0D64">
      <w:pPr>
        <w:pStyle w:val="aff4"/>
        <w:jc w:val="both"/>
        <w:rPr>
          <w:rFonts w:ascii="Tahoma" w:hAnsi="Tahoma" w:cs="Tahoma"/>
          <w:sz w:val="17"/>
          <w:szCs w:val="17"/>
        </w:rPr>
      </w:pPr>
    </w:p>
    <w:p w14:paraId="1ECA6889" w14:textId="77777777" w:rsidR="00AD0D64" w:rsidRPr="00BB1C51" w:rsidRDefault="00AD0D64" w:rsidP="00AD0D64">
      <w:pPr>
        <w:pStyle w:val="aff"/>
        <w:suppressAutoHyphens/>
        <w:ind w:left="0"/>
        <w:jc w:val="both"/>
        <w:rPr>
          <w:rFonts w:ascii="Tahoma" w:hAnsi="Tahoma" w:cs="Tahoma"/>
          <w:color w:val="FF0000"/>
          <w:sz w:val="17"/>
          <w:szCs w:val="17"/>
        </w:rPr>
      </w:pPr>
      <w:r w:rsidRPr="00BB1C51">
        <w:rPr>
          <w:rFonts w:ascii="Tahoma" w:hAnsi="Tahoma" w:cs="Tahoma"/>
          <w:color w:val="FF0000"/>
          <w:sz w:val="17"/>
          <w:szCs w:val="17"/>
        </w:rPr>
        <w:t xml:space="preserve">Внимание! Данная форма и подтверждающие документы к ней </w:t>
      </w:r>
      <w:r w:rsidRPr="00BB1C51">
        <w:rPr>
          <w:rFonts w:ascii="Tahoma" w:hAnsi="Tahoma" w:cs="Tahoma"/>
          <w:bCs/>
          <w:color w:val="FF0000"/>
          <w:sz w:val="17"/>
          <w:szCs w:val="17"/>
          <w:u w:val="single"/>
        </w:rPr>
        <w:t>предоставляются</w:t>
      </w:r>
      <w:r w:rsidRPr="00BB1C51">
        <w:rPr>
          <w:rFonts w:ascii="Tahoma" w:hAnsi="Tahoma" w:cs="Tahoma"/>
          <w:color w:val="FF0000"/>
          <w:sz w:val="17"/>
          <w:szCs w:val="17"/>
          <w:u w:val="single"/>
        </w:rPr>
        <w:t xml:space="preserve"> во второй части заявки</w:t>
      </w:r>
      <w:r w:rsidRPr="00BB1C51">
        <w:rPr>
          <w:rFonts w:ascii="Tahoma" w:hAnsi="Tahoma" w:cs="Tahoma"/>
          <w:color w:val="FF0000"/>
          <w:sz w:val="17"/>
          <w:szCs w:val="17"/>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BB1C51">
        <w:rPr>
          <w:rFonts w:ascii="Tahoma" w:hAnsi="Tahoma" w:cs="Tahoma"/>
          <w:color w:val="FF0000"/>
          <w:sz w:val="17"/>
          <w:szCs w:val="17"/>
          <w:highlight w:val="yellow"/>
        </w:rPr>
        <w:t xml:space="preserve"> (</w:t>
      </w:r>
      <w:r w:rsidRPr="00BB1C51">
        <w:rPr>
          <w:rFonts w:ascii="Tahoma" w:hAnsi="Tahoma" w:cs="Tahoma"/>
          <w:b/>
          <w:color w:val="FF0000"/>
          <w:sz w:val="17"/>
          <w:szCs w:val="17"/>
          <w:highlight w:val="yellow"/>
        </w:rPr>
        <w:t>отсутствие данной формы и документов по критериям, не является основание для отклонения заявки</w:t>
      </w:r>
      <w:r w:rsidRPr="00BB1C51">
        <w:rPr>
          <w:rFonts w:ascii="Tahoma" w:hAnsi="Tahoma" w:cs="Tahoma"/>
          <w:color w:val="FF0000"/>
          <w:sz w:val="17"/>
          <w:szCs w:val="17"/>
          <w:highlight w:val="yellow"/>
        </w:rPr>
        <w:t>)</w:t>
      </w:r>
      <w:r w:rsidRPr="00BB1C51">
        <w:rPr>
          <w:rFonts w:ascii="Tahoma" w:hAnsi="Tahoma" w:cs="Tahoma"/>
          <w:color w:val="FF0000"/>
          <w:sz w:val="17"/>
          <w:szCs w:val="17"/>
        </w:rPr>
        <w:t>.</w:t>
      </w:r>
    </w:p>
    <w:p w14:paraId="5619032B" w14:textId="77777777" w:rsidR="00AD0D64" w:rsidRPr="00BB1C51" w:rsidRDefault="00AD0D64" w:rsidP="00AD0D64">
      <w:pPr>
        <w:pStyle w:val="aff"/>
        <w:shd w:val="clear" w:color="auto" w:fill="FFFFFF"/>
        <w:ind w:left="0" w:right="438"/>
        <w:contextualSpacing/>
        <w:jc w:val="both"/>
        <w:rPr>
          <w:rFonts w:ascii="Tahoma" w:eastAsia="Arial Unicode MS" w:hAnsi="Tahoma" w:cs="Tahoma"/>
          <w:sz w:val="17"/>
          <w:szCs w:val="17"/>
        </w:rPr>
      </w:pPr>
    </w:p>
    <w:p w14:paraId="189B79B1" w14:textId="77777777" w:rsidR="00AD0D64" w:rsidRPr="00BB1C51" w:rsidRDefault="00AD0D64" w:rsidP="00AD0D64">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конец формы</w:t>
      </w:r>
    </w:p>
    <w:p w14:paraId="1F983273" w14:textId="77777777" w:rsidR="00AD0D64" w:rsidRPr="00BB1C51" w:rsidRDefault="00AD0D64" w:rsidP="00AD0D64">
      <w:pPr>
        <w:tabs>
          <w:tab w:val="left" w:pos="1260"/>
          <w:tab w:val="left" w:pos="1865"/>
          <w:tab w:val="left" w:pos="2700"/>
          <w:tab w:val="left" w:pos="4140"/>
        </w:tabs>
        <w:suppressAutoHyphens/>
        <w:jc w:val="right"/>
        <w:rPr>
          <w:rFonts w:ascii="Tahoma" w:hAnsi="Tahoma" w:cs="Tahoma"/>
          <w:sz w:val="17"/>
          <w:szCs w:val="17"/>
        </w:rPr>
      </w:pPr>
    </w:p>
    <w:p w14:paraId="2CD433A1" w14:textId="77777777" w:rsidR="00AD0D64" w:rsidRPr="00BB1C51" w:rsidRDefault="00AD0D64" w:rsidP="00AD0D64">
      <w:pPr>
        <w:tabs>
          <w:tab w:val="left" w:pos="1260"/>
          <w:tab w:val="left" w:pos="1865"/>
          <w:tab w:val="left" w:pos="2700"/>
          <w:tab w:val="left" w:pos="4140"/>
        </w:tabs>
        <w:suppressAutoHyphens/>
        <w:jc w:val="right"/>
        <w:rPr>
          <w:rFonts w:ascii="Tahoma" w:hAnsi="Tahoma" w:cs="Tahoma"/>
          <w:sz w:val="17"/>
          <w:szCs w:val="17"/>
        </w:rPr>
      </w:pPr>
    </w:p>
    <w:p w14:paraId="63CD76C3" w14:textId="77777777" w:rsidR="00AD0D64" w:rsidRPr="00BB1C51" w:rsidRDefault="00AD0D64" w:rsidP="00AD0D64">
      <w:pPr>
        <w:jc w:val="right"/>
        <w:rPr>
          <w:rFonts w:ascii="Tahoma" w:hAnsi="Tahoma" w:cs="Tahoma"/>
          <w:b/>
          <w:bCs/>
          <w:iCs/>
          <w:sz w:val="17"/>
          <w:szCs w:val="17"/>
        </w:rPr>
        <w:sectPr w:rsidR="00AD0D64" w:rsidRPr="00BB1C51" w:rsidSect="001A588B">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537BCA0B" w14:textId="2FC1D964" w:rsidR="009C329F" w:rsidRPr="007B29D6" w:rsidRDefault="00E47372" w:rsidP="009C329F">
      <w:pPr>
        <w:jc w:val="right"/>
        <w:rPr>
          <w:rFonts w:ascii="Tahoma" w:hAnsi="Tahoma" w:cs="Tahoma"/>
          <w:b/>
          <w:bCs/>
          <w:iCs/>
          <w:sz w:val="18"/>
          <w:szCs w:val="18"/>
        </w:rPr>
      </w:pPr>
      <w:r w:rsidRPr="007B29D6">
        <w:rPr>
          <w:rFonts w:ascii="Tahoma" w:hAnsi="Tahoma" w:cs="Tahoma"/>
          <w:b/>
          <w:bCs/>
          <w:iCs/>
          <w:sz w:val="18"/>
          <w:szCs w:val="18"/>
        </w:rPr>
        <w:lastRenderedPageBreak/>
        <w:t>П</w:t>
      </w:r>
      <w:r w:rsidR="009C329F" w:rsidRPr="007B29D6">
        <w:rPr>
          <w:rFonts w:ascii="Tahoma" w:hAnsi="Tahoma" w:cs="Tahoma"/>
          <w:b/>
          <w:bCs/>
          <w:iCs/>
          <w:sz w:val="18"/>
          <w:szCs w:val="18"/>
        </w:rPr>
        <w:t>риложение №</w:t>
      </w:r>
      <w:r w:rsidR="007831E1" w:rsidRPr="007B29D6">
        <w:rPr>
          <w:rFonts w:ascii="Tahoma" w:hAnsi="Tahoma" w:cs="Tahoma"/>
          <w:b/>
          <w:bCs/>
          <w:iCs/>
          <w:sz w:val="18"/>
          <w:szCs w:val="18"/>
        </w:rPr>
        <w:t xml:space="preserve"> </w:t>
      </w:r>
      <w:r w:rsidR="00CD6504" w:rsidRPr="007B29D6">
        <w:rPr>
          <w:rFonts w:ascii="Tahoma" w:hAnsi="Tahoma" w:cs="Tahoma"/>
          <w:b/>
          <w:bCs/>
          <w:iCs/>
          <w:sz w:val="18"/>
          <w:szCs w:val="18"/>
        </w:rPr>
        <w:t>7</w:t>
      </w:r>
    </w:p>
    <w:p w14:paraId="4F02EB93" w14:textId="77777777" w:rsidR="009C329F" w:rsidRPr="007B29D6" w:rsidRDefault="009C329F" w:rsidP="009C329F">
      <w:pPr>
        <w:jc w:val="right"/>
        <w:rPr>
          <w:rFonts w:ascii="Tahoma" w:hAnsi="Tahoma" w:cs="Tahoma"/>
          <w:b/>
          <w:sz w:val="18"/>
          <w:szCs w:val="18"/>
        </w:rPr>
      </w:pPr>
    </w:p>
    <w:p w14:paraId="3E144F9A" w14:textId="4C09AEF2" w:rsidR="009C329F" w:rsidRPr="007B29D6" w:rsidRDefault="009C329F" w:rsidP="009C329F">
      <w:pPr>
        <w:suppressAutoHyphens/>
        <w:jc w:val="center"/>
        <w:rPr>
          <w:rFonts w:ascii="Tahoma" w:hAnsi="Tahoma" w:cs="Tahoma"/>
          <w:b/>
          <w:sz w:val="18"/>
          <w:szCs w:val="18"/>
        </w:rPr>
      </w:pPr>
      <w:r w:rsidRPr="007B29D6">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DB2123" w:rsidRPr="007B29D6">
        <w:rPr>
          <w:rFonts w:ascii="Tahoma" w:hAnsi="Tahoma" w:cs="Tahoma"/>
          <w:b/>
          <w:sz w:val="18"/>
          <w:szCs w:val="18"/>
        </w:rPr>
        <w:t>бподрядчиками, соисполнителями).</w:t>
      </w:r>
    </w:p>
    <w:p w14:paraId="2C3EA1AF" w14:textId="77777777" w:rsidR="009C329F" w:rsidRPr="007B29D6" w:rsidRDefault="009C329F" w:rsidP="009C329F">
      <w:pPr>
        <w:spacing w:after="120"/>
        <w:jc w:val="both"/>
        <w:rPr>
          <w:rFonts w:ascii="Tahoma" w:hAnsi="Tahoma" w:cs="Tahoma"/>
          <w:sz w:val="18"/>
          <w:szCs w:val="1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671"/>
      </w:tblGrid>
      <w:tr w:rsidR="009C329F" w:rsidRPr="007B29D6" w14:paraId="5D465DEE" w14:textId="77777777" w:rsidTr="007831E1">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Стоимость товаров, работ, услуг</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Сроки выполнения (начало и окончание)</w:t>
            </w:r>
          </w:p>
        </w:tc>
      </w:tr>
      <w:tr w:rsidR="009C329F" w:rsidRPr="007B29D6" w14:paraId="24CFE883" w14:textId="77777777" w:rsidTr="007831E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7B29D6" w:rsidRDefault="009C329F" w:rsidP="009504EE">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7B29D6" w:rsidRDefault="009C329F" w:rsidP="009504EE">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7B29D6"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в % от общей цены договора предложенной участником</w:t>
            </w:r>
          </w:p>
        </w:tc>
        <w:tc>
          <w:tcPr>
            <w:tcW w:w="167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7B29D6" w:rsidRDefault="009C329F" w:rsidP="009504EE">
            <w:pPr>
              <w:rPr>
                <w:rFonts w:ascii="Tahoma" w:hAnsi="Tahoma" w:cs="Tahoma"/>
                <w:sz w:val="18"/>
                <w:szCs w:val="18"/>
              </w:rPr>
            </w:pPr>
          </w:p>
        </w:tc>
      </w:tr>
      <w:tr w:rsidR="009C329F" w:rsidRPr="007B29D6" w14:paraId="6ABC8BC9" w14:textId="77777777" w:rsidTr="007831E1">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7B29D6" w:rsidRDefault="009C329F" w:rsidP="009504EE">
            <w:pPr>
              <w:autoSpaceDN w:val="0"/>
              <w:jc w:val="both"/>
              <w:rPr>
                <w:rFonts w:ascii="Tahoma" w:hAnsi="Tahoma" w:cs="Tahoma"/>
                <w:sz w:val="18"/>
                <w:szCs w:val="18"/>
              </w:rPr>
            </w:pPr>
            <w:r w:rsidRPr="007B29D6">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7B29D6"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7B29D6"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7B29D6"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7B29D6"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4AD1B93F" w14:textId="77777777" w:rsidR="009C329F" w:rsidRPr="007B29D6" w:rsidRDefault="009C329F" w:rsidP="009504EE">
            <w:pPr>
              <w:rPr>
                <w:rFonts w:ascii="Tahoma" w:hAnsi="Tahoma" w:cs="Tahoma"/>
                <w:sz w:val="18"/>
                <w:szCs w:val="18"/>
              </w:rPr>
            </w:pPr>
          </w:p>
        </w:tc>
      </w:tr>
      <w:tr w:rsidR="009C329F" w:rsidRPr="007B29D6" w14:paraId="22ACCE49" w14:textId="77777777" w:rsidTr="007831E1">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7B29D6" w:rsidRDefault="009C329F" w:rsidP="009504EE">
            <w:pPr>
              <w:autoSpaceDN w:val="0"/>
              <w:jc w:val="both"/>
              <w:rPr>
                <w:rFonts w:ascii="Tahoma" w:hAnsi="Tahoma" w:cs="Tahoma"/>
                <w:sz w:val="18"/>
                <w:szCs w:val="18"/>
              </w:rPr>
            </w:pPr>
            <w:r w:rsidRPr="007B29D6">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7B29D6"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7B29D6"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7B29D6"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7B29D6"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3BB17A47" w14:textId="77777777" w:rsidR="009C329F" w:rsidRPr="007B29D6" w:rsidRDefault="009C329F" w:rsidP="009504EE">
            <w:pPr>
              <w:rPr>
                <w:rFonts w:ascii="Tahoma" w:hAnsi="Tahoma" w:cs="Tahoma"/>
                <w:sz w:val="18"/>
                <w:szCs w:val="18"/>
              </w:rPr>
            </w:pPr>
          </w:p>
        </w:tc>
      </w:tr>
      <w:tr w:rsidR="009C329F" w:rsidRPr="007B29D6" w14:paraId="08B46B3B" w14:textId="77777777" w:rsidTr="007831E1">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7B29D6" w:rsidRDefault="009C329F" w:rsidP="009504EE">
            <w:pPr>
              <w:autoSpaceDN w:val="0"/>
              <w:jc w:val="both"/>
              <w:rPr>
                <w:rFonts w:ascii="Tahoma" w:hAnsi="Tahoma" w:cs="Tahoma"/>
                <w:sz w:val="18"/>
                <w:szCs w:val="18"/>
              </w:rPr>
            </w:pPr>
            <w:r w:rsidRPr="007B29D6">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7B29D6"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7B29D6"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7B29D6"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7B29D6"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23A84038" w14:textId="77777777" w:rsidR="009C329F" w:rsidRPr="007B29D6" w:rsidRDefault="009C329F" w:rsidP="009504EE">
            <w:pPr>
              <w:rPr>
                <w:rFonts w:ascii="Tahoma" w:hAnsi="Tahoma" w:cs="Tahoma"/>
                <w:sz w:val="18"/>
                <w:szCs w:val="18"/>
              </w:rPr>
            </w:pPr>
          </w:p>
        </w:tc>
      </w:tr>
      <w:tr w:rsidR="009C329F" w:rsidRPr="007B29D6" w14:paraId="0A0CD5E2" w14:textId="77777777" w:rsidTr="007831E1">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7B29D6" w:rsidRDefault="009C329F" w:rsidP="009504EE">
            <w:pPr>
              <w:autoSpaceDN w:val="0"/>
              <w:jc w:val="both"/>
              <w:rPr>
                <w:rFonts w:ascii="Tahoma" w:hAnsi="Tahoma" w:cs="Tahoma"/>
                <w:sz w:val="18"/>
                <w:szCs w:val="18"/>
              </w:rPr>
            </w:pPr>
            <w:r w:rsidRPr="007B29D6">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7B29D6"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7B29D6"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7B29D6"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7B29D6"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0C9D4FD8" w14:textId="77777777" w:rsidR="009C329F" w:rsidRPr="007B29D6" w:rsidRDefault="009C329F" w:rsidP="009504EE">
            <w:pPr>
              <w:rPr>
                <w:rFonts w:ascii="Tahoma" w:hAnsi="Tahoma" w:cs="Tahoma"/>
                <w:sz w:val="18"/>
                <w:szCs w:val="18"/>
              </w:rPr>
            </w:pPr>
          </w:p>
        </w:tc>
      </w:tr>
      <w:tr w:rsidR="009C329F" w:rsidRPr="007B29D6" w14:paraId="449311E6" w14:textId="77777777" w:rsidTr="007831E1">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7B29D6" w:rsidRDefault="009C329F" w:rsidP="009504EE">
            <w:pPr>
              <w:rPr>
                <w:rFonts w:ascii="Tahoma" w:hAnsi="Tahoma" w:cs="Tahoma"/>
                <w:b/>
                <w:sz w:val="18"/>
                <w:szCs w:val="18"/>
              </w:rPr>
            </w:pPr>
            <w:r w:rsidRPr="007B29D6">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7B29D6" w:rsidRDefault="009C329F" w:rsidP="009504EE">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7B29D6" w:rsidRDefault="009C329F" w:rsidP="009504EE">
            <w:pPr>
              <w:rPr>
                <w:rFonts w:ascii="Tahoma" w:hAnsi="Tahoma" w:cs="Tahoma"/>
                <w:b/>
                <w:sz w:val="18"/>
                <w:szCs w:val="18"/>
              </w:rPr>
            </w:pPr>
            <w:r w:rsidRPr="007B29D6">
              <w:rPr>
                <w:rFonts w:ascii="Tahoma" w:hAnsi="Tahoma" w:cs="Tahoma"/>
                <w:b/>
                <w:sz w:val="18"/>
                <w:szCs w:val="18"/>
              </w:rPr>
              <w:t>100%</w:t>
            </w:r>
          </w:p>
        </w:tc>
        <w:tc>
          <w:tcPr>
            <w:tcW w:w="1671" w:type="dxa"/>
            <w:tcBorders>
              <w:top w:val="single" w:sz="4" w:space="0" w:color="auto"/>
              <w:left w:val="single" w:sz="4" w:space="0" w:color="auto"/>
              <w:bottom w:val="single" w:sz="4" w:space="0" w:color="auto"/>
              <w:right w:val="single" w:sz="4" w:space="0" w:color="auto"/>
            </w:tcBorders>
            <w:hideMark/>
          </w:tcPr>
          <w:p w14:paraId="193C97AA" w14:textId="77777777" w:rsidR="009C329F" w:rsidRPr="007B29D6" w:rsidRDefault="009C329F" w:rsidP="009504EE">
            <w:pPr>
              <w:rPr>
                <w:rFonts w:ascii="Tahoma" w:hAnsi="Tahoma" w:cs="Tahoma"/>
                <w:b/>
                <w:sz w:val="18"/>
                <w:szCs w:val="18"/>
              </w:rPr>
            </w:pPr>
            <w:r w:rsidRPr="007B29D6">
              <w:rPr>
                <w:rFonts w:ascii="Tahoma" w:hAnsi="Tahoma" w:cs="Tahoma"/>
                <w:b/>
                <w:sz w:val="18"/>
                <w:szCs w:val="18"/>
              </w:rPr>
              <w:t>Х</w:t>
            </w:r>
          </w:p>
        </w:tc>
      </w:tr>
    </w:tbl>
    <w:p w14:paraId="592286C9" w14:textId="77777777" w:rsidR="009C329F" w:rsidRPr="007B29D6" w:rsidRDefault="009C329F" w:rsidP="009C329F">
      <w:pPr>
        <w:jc w:val="both"/>
        <w:rPr>
          <w:rFonts w:ascii="Tahoma" w:hAnsi="Tahoma" w:cs="Tahoma"/>
          <w:sz w:val="18"/>
          <w:szCs w:val="18"/>
        </w:rPr>
      </w:pPr>
    </w:p>
    <w:p w14:paraId="1C99ABE2" w14:textId="77777777" w:rsidR="009C329F" w:rsidRPr="007B29D6" w:rsidRDefault="009C329F" w:rsidP="009C329F">
      <w:pPr>
        <w:jc w:val="both"/>
        <w:rPr>
          <w:rFonts w:ascii="Tahoma" w:hAnsi="Tahoma" w:cs="Tahoma"/>
          <w:sz w:val="18"/>
          <w:szCs w:val="18"/>
        </w:rPr>
      </w:pPr>
    </w:p>
    <w:p w14:paraId="4E63AEEE" w14:textId="77777777" w:rsidR="009C329F" w:rsidRPr="007B29D6" w:rsidRDefault="009C329F" w:rsidP="009C329F">
      <w:pPr>
        <w:jc w:val="both"/>
        <w:rPr>
          <w:rFonts w:ascii="Tahoma" w:hAnsi="Tahoma" w:cs="Tahoma"/>
          <w:sz w:val="18"/>
          <w:szCs w:val="18"/>
        </w:rPr>
      </w:pPr>
    </w:p>
    <w:p w14:paraId="613AB248" w14:textId="77777777" w:rsidR="009C329F" w:rsidRPr="007B29D6" w:rsidRDefault="009C329F" w:rsidP="009C329F">
      <w:pPr>
        <w:jc w:val="both"/>
        <w:rPr>
          <w:rFonts w:ascii="Tahoma" w:hAnsi="Tahoma" w:cs="Tahoma"/>
          <w:sz w:val="18"/>
          <w:szCs w:val="18"/>
        </w:rPr>
      </w:pPr>
    </w:p>
    <w:p w14:paraId="23D65B7C" w14:textId="77777777" w:rsidR="009C329F" w:rsidRPr="007B29D6" w:rsidRDefault="009C329F" w:rsidP="009C329F">
      <w:pPr>
        <w:tabs>
          <w:tab w:val="left" w:pos="1260"/>
          <w:tab w:val="left" w:pos="1865"/>
          <w:tab w:val="left" w:pos="2700"/>
          <w:tab w:val="left" w:pos="4140"/>
        </w:tabs>
        <w:suppressAutoHyphens/>
        <w:rPr>
          <w:rFonts w:ascii="Tahoma" w:hAnsi="Tahoma" w:cs="Tahoma"/>
          <w:sz w:val="18"/>
          <w:szCs w:val="18"/>
        </w:rPr>
      </w:pPr>
      <w:r w:rsidRPr="007B29D6">
        <w:rPr>
          <w:rFonts w:ascii="Tahoma" w:hAnsi="Tahoma" w:cs="Tahoma"/>
          <w:sz w:val="18"/>
          <w:szCs w:val="18"/>
        </w:rPr>
        <w:t>Директор</w:t>
      </w:r>
      <w:r w:rsidRPr="007B29D6">
        <w:rPr>
          <w:rFonts w:ascii="Tahoma" w:hAnsi="Tahoma" w:cs="Tahoma"/>
          <w:sz w:val="18"/>
          <w:szCs w:val="18"/>
        </w:rPr>
        <w:tab/>
      </w:r>
    </w:p>
    <w:p w14:paraId="71806A07" w14:textId="77777777" w:rsidR="009C329F" w:rsidRPr="007B29D6" w:rsidRDefault="009C329F" w:rsidP="009C329F">
      <w:pPr>
        <w:tabs>
          <w:tab w:val="left" w:pos="1260"/>
          <w:tab w:val="left" w:pos="1865"/>
          <w:tab w:val="left" w:pos="2700"/>
          <w:tab w:val="left" w:pos="4140"/>
        </w:tabs>
        <w:suppressAutoHyphens/>
        <w:rPr>
          <w:rFonts w:ascii="Tahoma" w:hAnsi="Tahoma" w:cs="Tahoma"/>
          <w:sz w:val="18"/>
          <w:szCs w:val="18"/>
        </w:rPr>
      </w:pPr>
      <w:r w:rsidRPr="007B29D6">
        <w:rPr>
          <w:rFonts w:ascii="Tahoma" w:hAnsi="Tahoma" w:cs="Tahoma"/>
          <w:sz w:val="18"/>
          <w:szCs w:val="18"/>
        </w:rPr>
        <w:t>Наименование организации</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i/>
          <w:iCs/>
          <w:sz w:val="18"/>
          <w:szCs w:val="18"/>
        </w:rPr>
        <w:t>(подпись)</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t>Ф.И.О</w:t>
      </w:r>
    </w:p>
    <w:p w14:paraId="66708168" w14:textId="77777777" w:rsidR="009C329F" w:rsidRPr="007B29D6" w:rsidRDefault="009C329F" w:rsidP="009C329F">
      <w:pPr>
        <w:tabs>
          <w:tab w:val="right" w:pos="9180"/>
        </w:tabs>
        <w:suppressAutoHyphens/>
        <w:rPr>
          <w:rFonts w:ascii="Tahoma" w:hAnsi="Tahoma" w:cs="Tahoma"/>
          <w:sz w:val="18"/>
          <w:szCs w:val="18"/>
        </w:rPr>
      </w:pPr>
      <w:r w:rsidRPr="007B29D6">
        <w:rPr>
          <w:rFonts w:ascii="Tahoma" w:hAnsi="Tahoma" w:cs="Tahoma"/>
          <w:sz w:val="18"/>
          <w:szCs w:val="18"/>
        </w:rPr>
        <w:t>М.П.</w:t>
      </w:r>
    </w:p>
    <w:p w14:paraId="05215E28" w14:textId="77777777" w:rsidR="009C329F" w:rsidRPr="007B29D6" w:rsidRDefault="009C329F" w:rsidP="009C329F">
      <w:pPr>
        <w:pStyle w:val="aff1"/>
        <w:suppressAutoHyphens/>
        <w:jc w:val="both"/>
        <w:rPr>
          <w:rFonts w:ascii="Tahoma" w:hAnsi="Tahoma" w:cs="Tahoma"/>
          <w:sz w:val="18"/>
          <w:szCs w:val="18"/>
        </w:rPr>
      </w:pPr>
    </w:p>
    <w:p w14:paraId="6C25E32B" w14:textId="77777777" w:rsidR="009C329F" w:rsidRPr="007B29D6" w:rsidRDefault="009C329F" w:rsidP="009C329F">
      <w:pPr>
        <w:pStyle w:val="aff1"/>
        <w:suppressAutoHyphens/>
        <w:jc w:val="both"/>
        <w:rPr>
          <w:rFonts w:ascii="Tahoma" w:hAnsi="Tahoma" w:cs="Tahoma"/>
          <w:sz w:val="18"/>
          <w:szCs w:val="18"/>
        </w:rPr>
      </w:pPr>
    </w:p>
    <w:p w14:paraId="0488E322" w14:textId="77777777" w:rsidR="009C329F" w:rsidRPr="007B29D6" w:rsidRDefault="009C329F" w:rsidP="009C329F">
      <w:pPr>
        <w:pStyle w:val="aff1"/>
        <w:suppressAutoHyphens/>
        <w:jc w:val="both"/>
        <w:rPr>
          <w:rFonts w:ascii="Tahoma" w:hAnsi="Tahoma" w:cs="Tahoma"/>
          <w:sz w:val="18"/>
          <w:szCs w:val="18"/>
        </w:rPr>
      </w:pPr>
    </w:p>
    <w:p w14:paraId="127E423B" w14:textId="5D7B3A40" w:rsidR="009C329F" w:rsidRPr="007B29D6" w:rsidRDefault="009C329F" w:rsidP="009C329F">
      <w:pPr>
        <w:pStyle w:val="aff1"/>
        <w:suppressAutoHyphens/>
        <w:jc w:val="both"/>
        <w:rPr>
          <w:rFonts w:ascii="Tahoma" w:hAnsi="Tahoma" w:cs="Tahoma"/>
          <w:b/>
          <w:sz w:val="18"/>
          <w:szCs w:val="18"/>
        </w:rPr>
      </w:pPr>
      <w:r w:rsidRPr="007B29D6">
        <w:rPr>
          <w:rFonts w:ascii="Tahoma" w:hAnsi="Tahoma" w:cs="Tahoma"/>
          <w:b/>
          <w:sz w:val="18"/>
          <w:szCs w:val="18"/>
        </w:rPr>
        <w:t xml:space="preserve">Данная форма заполняется и предоставляется в случае привлечения к </w:t>
      </w:r>
      <w:r w:rsidR="00DB2123" w:rsidRPr="007B29D6">
        <w:rPr>
          <w:rFonts w:ascii="Tahoma" w:hAnsi="Tahoma" w:cs="Tahoma"/>
          <w:b/>
          <w:sz w:val="18"/>
          <w:szCs w:val="18"/>
        </w:rPr>
        <w:t>исполнению договора третьих лиц</w:t>
      </w:r>
      <w:r w:rsidRPr="007B29D6">
        <w:rPr>
          <w:rFonts w:ascii="Tahoma" w:hAnsi="Tahoma" w:cs="Tahoma"/>
          <w:b/>
          <w:sz w:val="18"/>
          <w:szCs w:val="18"/>
        </w:rPr>
        <w:t>. В иных случаях форма не заполняется и не предоставляется.</w:t>
      </w:r>
    </w:p>
    <w:p w14:paraId="3DBC7E32" w14:textId="77777777" w:rsidR="00117514" w:rsidRPr="007B29D6" w:rsidRDefault="00117514" w:rsidP="00117514">
      <w:pPr>
        <w:pStyle w:val="aff1"/>
        <w:suppressAutoHyphens/>
        <w:jc w:val="both"/>
        <w:rPr>
          <w:rFonts w:ascii="Tahoma" w:hAnsi="Tahoma" w:cs="Tahoma"/>
          <w:sz w:val="18"/>
          <w:szCs w:val="18"/>
        </w:rPr>
      </w:pPr>
    </w:p>
    <w:p w14:paraId="03422666" w14:textId="77777777" w:rsidR="00117514" w:rsidRPr="007B29D6" w:rsidRDefault="00117514" w:rsidP="00117514">
      <w:pPr>
        <w:pStyle w:val="aff1"/>
        <w:suppressAutoHyphens/>
        <w:jc w:val="both"/>
        <w:rPr>
          <w:rFonts w:ascii="Tahoma" w:hAnsi="Tahoma" w:cs="Tahoma"/>
          <w:sz w:val="18"/>
          <w:szCs w:val="18"/>
        </w:rPr>
      </w:pPr>
    </w:p>
    <w:p w14:paraId="1BC7CF8E" w14:textId="77777777" w:rsidR="00117514" w:rsidRPr="007B29D6" w:rsidRDefault="00117514" w:rsidP="00117514">
      <w:pPr>
        <w:pStyle w:val="aff1"/>
        <w:suppressAutoHyphens/>
        <w:jc w:val="both"/>
        <w:rPr>
          <w:rFonts w:ascii="Tahoma" w:hAnsi="Tahoma" w:cs="Tahoma"/>
          <w:sz w:val="18"/>
          <w:szCs w:val="18"/>
        </w:rPr>
      </w:pPr>
    </w:p>
    <w:p w14:paraId="68394DEC" w14:textId="77777777" w:rsidR="00E35EB0" w:rsidRPr="007B29D6" w:rsidRDefault="00E35EB0" w:rsidP="00117514">
      <w:pPr>
        <w:pStyle w:val="aff1"/>
        <w:suppressAutoHyphens/>
        <w:jc w:val="both"/>
        <w:rPr>
          <w:rFonts w:ascii="Tahoma" w:hAnsi="Tahoma" w:cs="Tahoma"/>
          <w:sz w:val="18"/>
          <w:szCs w:val="18"/>
        </w:rPr>
      </w:pPr>
    </w:p>
    <w:p w14:paraId="796F4759" w14:textId="77777777" w:rsidR="00E35EB0" w:rsidRPr="007B29D6" w:rsidRDefault="00E35EB0" w:rsidP="00117514">
      <w:pPr>
        <w:pStyle w:val="aff1"/>
        <w:suppressAutoHyphens/>
        <w:jc w:val="both"/>
        <w:rPr>
          <w:rFonts w:ascii="Tahoma" w:hAnsi="Tahoma" w:cs="Tahoma"/>
          <w:sz w:val="18"/>
          <w:szCs w:val="18"/>
        </w:rPr>
      </w:pPr>
    </w:p>
    <w:p w14:paraId="3D1121C2" w14:textId="77777777" w:rsidR="00E35EB0" w:rsidRPr="007B29D6" w:rsidRDefault="00E35EB0" w:rsidP="00117514">
      <w:pPr>
        <w:pStyle w:val="aff1"/>
        <w:suppressAutoHyphens/>
        <w:jc w:val="both"/>
        <w:rPr>
          <w:rFonts w:ascii="Tahoma" w:hAnsi="Tahoma" w:cs="Tahoma"/>
          <w:sz w:val="18"/>
          <w:szCs w:val="18"/>
        </w:rPr>
      </w:pPr>
    </w:p>
    <w:p w14:paraId="5548F634" w14:textId="77777777" w:rsidR="00E35EB0" w:rsidRPr="007B29D6" w:rsidRDefault="00E35EB0" w:rsidP="00117514">
      <w:pPr>
        <w:pStyle w:val="aff1"/>
        <w:suppressAutoHyphens/>
        <w:jc w:val="both"/>
        <w:rPr>
          <w:rFonts w:ascii="Tahoma" w:hAnsi="Tahoma" w:cs="Tahoma"/>
          <w:sz w:val="18"/>
          <w:szCs w:val="18"/>
        </w:rPr>
      </w:pPr>
    </w:p>
    <w:p w14:paraId="6B1A03DA" w14:textId="77777777" w:rsidR="00E35EB0" w:rsidRPr="007B29D6" w:rsidRDefault="00E35EB0" w:rsidP="00117514">
      <w:pPr>
        <w:pStyle w:val="aff1"/>
        <w:suppressAutoHyphens/>
        <w:jc w:val="both"/>
        <w:rPr>
          <w:rFonts w:ascii="Tahoma" w:hAnsi="Tahoma" w:cs="Tahoma"/>
          <w:sz w:val="18"/>
          <w:szCs w:val="18"/>
        </w:rPr>
      </w:pPr>
    </w:p>
    <w:p w14:paraId="6012AFAA" w14:textId="77777777" w:rsidR="00E35EB0" w:rsidRPr="007B29D6" w:rsidRDefault="00E35EB0" w:rsidP="00117514">
      <w:pPr>
        <w:pStyle w:val="aff1"/>
        <w:suppressAutoHyphens/>
        <w:jc w:val="both"/>
        <w:rPr>
          <w:rFonts w:ascii="Tahoma" w:hAnsi="Tahoma" w:cs="Tahoma"/>
          <w:sz w:val="18"/>
          <w:szCs w:val="18"/>
        </w:rPr>
      </w:pPr>
    </w:p>
    <w:p w14:paraId="47E9F522" w14:textId="77777777" w:rsidR="00E35EB0" w:rsidRPr="007B29D6" w:rsidRDefault="00E35EB0" w:rsidP="00117514">
      <w:pPr>
        <w:pStyle w:val="aff1"/>
        <w:suppressAutoHyphens/>
        <w:jc w:val="both"/>
        <w:rPr>
          <w:rFonts w:ascii="Tahoma" w:hAnsi="Tahoma" w:cs="Tahoma"/>
          <w:sz w:val="18"/>
          <w:szCs w:val="18"/>
        </w:rPr>
      </w:pPr>
    </w:p>
    <w:p w14:paraId="756DF429" w14:textId="77777777" w:rsidR="00E35EB0" w:rsidRPr="007B29D6" w:rsidRDefault="00E35EB0" w:rsidP="00117514">
      <w:pPr>
        <w:pStyle w:val="aff1"/>
        <w:suppressAutoHyphens/>
        <w:jc w:val="both"/>
        <w:rPr>
          <w:rFonts w:ascii="Tahoma" w:hAnsi="Tahoma" w:cs="Tahoma"/>
          <w:sz w:val="18"/>
          <w:szCs w:val="18"/>
        </w:rPr>
      </w:pPr>
    </w:p>
    <w:p w14:paraId="163CCECB" w14:textId="77777777" w:rsidR="00E35EB0" w:rsidRPr="007B29D6" w:rsidRDefault="00E35EB0" w:rsidP="00117514">
      <w:pPr>
        <w:pStyle w:val="aff1"/>
        <w:suppressAutoHyphens/>
        <w:jc w:val="both"/>
        <w:rPr>
          <w:rFonts w:ascii="Tahoma" w:hAnsi="Tahoma" w:cs="Tahoma"/>
          <w:sz w:val="18"/>
          <w:szCs w:val="18"/>
        </w:rPr>
      </w:pPr>
    </w:p>
    <w:p w14:paraId="35D60C00" w14:textId="77777777" w:rsidR="00E35EB0" w:rsidRPr="007B29D6" w:rsidRDefault="00E35EB0" w:rsidP="00117514">
      <w:pPr>
        <w:pStyle w:val="aff1"/>
        <w:suppressAutoHyphens/>
        <w:jc w:val="both"/>
        <w:rPr>
          <w:rFonts w:ascii="Tahoma" w:hAnsi="Tahoma" w:cs="Tahoma"/>
          <w:sz w:val="18"/>
          <w:szCs w:val="18"/>
        </w:rPr>
      </w:pPr>
    </w:p>
    <w:p w14:paraId="6F973610" w14:textId="77777777" w:rsidR="00E35EB0" w:rsidRPr="007B29D6" w:rsidRDefault="00E35EB0" w:rsidP="00117514">
      <w:pPr>
        <w:pStyle w:val="aff1"/>
        <w:suppressAutoHyphens/>
        <w:jc w:val="both"/>
        <w:rPr>
          <w:rFonts w:ascii="Tahoma" w:hAnsi="Tahoma" w:cs="Tahoma"/>
          <w:sz w:val="18"/>
          <w:szCs w:val="18"/>
        </w:rPr>
      </w:pPr>
    </w:p>
    <w:p w14:paraId="1701EA64" w14:textId="77777777" w:rsidR="00E35EB0" w:rsidRPr="007B29D6" w:rsidRDefault="00E35EB0" w:rsidP="00117514">
      <w:pPr>
        <w:pStyle w:val="aff1"/>
        <w:suppressAutoHyphens/>
        <w:jc w:val="both"/>
        <w:rPr>
          <w:rFonts w:ascii="Tahoma" w:hAnsi="Tahoma" w:cs="Tahoma"/>
          <w:sz w:val="18"/>
          <w:szCs w:val="18"/>
        </w:rPr>
      </w:pPr>
    </w:p>
    <w:p w14:paraId="3F89CB6E" w14:textId="77777777" w:rsidR="00E35EB0" w:rsidRPr="007B29D6" w:rsidRDefault="00E35EB0" w:rsidP="00117514">
      <w:pPr>
        <w:pStyle w:val="aff1"/>
        <w:suppressAutoHyphens/>
        <w:jc w:val="both"/>
        <w:rPr>
          <w:rFonts w:ascii="Tahoma" w:hAnsi="Tahoma" w:cs="Tahoma"/>
          <w:sz w:val="18"/>
          <w:szCs w:val="18"/>
        </w:rPr>
      </w:pPr>
    </w:p>
    <w:p w14:paraId="244E1148" w14:textId="77777777" w:rsidR="00E35EB0" w:rsidRPr="007B29D6" w:rsidRDefault="00E35EB0" w:rsidP="00117514">
      <w:pPr>
        <w:pStyle w:val="aff1"/>
        <w:suppressAutoHyphens/>
        <w:jc w:val="both"/>
        <w:rPr>
          <w:rFonts w:ascii="Tahoma" w:hAnsi="Tahoma" w:cs="Tahoma"/>
          <w:sz w:val="18"/>
          <w:szCs w:val="18"/>
        </w:rPr>
      </w:pPr>
    </w:p>
    <w:p w14:paraId="61F9B439" w14:textId="77777777" w:rsidR="00E35EB0" w:rsidRPr="007B29D6" w:rsidRDefault="00E35EB0" w:rsidP="00117514">
      <w:pPr>
        <w:pStyle w:val="aff1"/>
        <w:suppressAutoHyphens/>
        <w:jc w:val="both"/>
        <w:rPr>
          <w:rFonts w:ascii="Tahoma" w:hAnsi="Tahoma" w:cs="Tahoma"/>
          <w:sz w:val="18"/>
          <w:szCs w:val="18"/>
        </w:rPr>
      </w:pPr>
    </w:p>
    <w:p w14:paraId="4383C9F8" w14:textId="77777777" w:rsidR="00E35EB0" w:rsidRPr="007B29D6" w:rsidRDefault="00E35EB0" w:rsidP="00117514">
      <w:pPr>
        <w:pStyle w:val="aff1"/>
        <w:suppressAutoHyphens/>
        <w:jc w:val="both"/>
        <w:rPr>
          <w:rFonts w:ascii="Tahoma" w:hAnsi="Tahoma" w:cs="Tahoma"/>
          <w:sz w:val="18"/>
          <w:szCs w:val="18"/>
        </w:rPr>
      </w:pPr>
    </w:p>
    <w:p w14:paraId="31E81213" w14:textId="77777777" w:rsidR="00E35EB0" w:rsidRPr="007B29D6" w:rsidRDefault="00E35EB0" w:rsidP="00117514">
      <w:pPr>
        <w:pStyle w:val="aff1"/>
        <w:suppressAutoHyphens/>
        <w:jc w:val="both"/>
        <w:rPr>
          <w:rFonts w:ascii="Tahoma" w:hAnsi="Tahoma" w:cs="Tahoma"/>
          <w:sz w:val="18"/>
          <w:szCs w:val="18"/>
        </w:rPr>
      </w:pPr>
    </w:p>
    <w:p w14:paraId="2F0A3AB8" w14:textId="77777777" w:rsidR="00E35EB0" w:rsidRPr="007B29D6" w:rsidRDefault="00E35EB0" w:rsidP="00117514">
      <w:pPr>
        <w:pStyle w:val="aff1"/>
        <w:suppressAutoHyphens/>
        <w:jc w:val="both"/>
        <w:rPr>
          <w:rFonts w:ascii="Tahoma" w:hAnsi="Tahoma" w:cs="Tahoma"/>
          <w:sz w:val="18"/>
          <w:szCs w:val="18"/>
        </w:rPr>
      </w:pPr>
    </w:p>
    <w:p w14:paraId="367B7A30" w14:textId="77777777" w:rsidR="00E35EB0" w:rsidRPr="007B29D6" w:rsidRDefault="00E35EB0" w:rsidP="00117514">
      <w:pPr>
        <w:pStyle w:val="aff1"/>
        <w:suppressAutoHyphens/>
        <w:jc w:val="both"/>
        <w:rPr>
          <w:rFonts w:ascii="Tahoma" w:hAnsi="Tahoma" w:cs="Tahoma"/>
          <w:sz w:val="18"/>
          <w:szCs w:val="18"/>
        </w:rPr>
      </w:pPr>
    </w:p>
    <w:p w14:paraId="3A0B5902" w14:textId="77777777" w:rsidR="00E35EB0" w:rsidRPr="007B29D6" w:rsidRDefault="00E35EB0" w:rsidP="00117514">
      <w:pPr>
        <w:pStyle w:val="aff1"/>
        <w:suppressAutoHyphens/>
        <w:jc w:val="both"/>
        <w:rPr>
          <w:rFonts w:ascii="Tahoma" w:hAnsi="Tahoma" w:cs="Tahoma"/>
          <w:sz w:val="18"/>
          <w:szCs w:val="18"/>
        </w:rPr>
      </w:pPr>
    </w:p>
    <w:p w14:paraId="606265D6" w14:textId="77777777" w:rsidR="00E35EB0" w:rsidRPr="007B29D6" w:rsidRDefault="00E35EB0" w:rsidP="00117514">
      <w:pPr>
        <w:pStyle w:val="aff1"/>
        <w:suppressAutoHyphens/>
        <w:jc w:val="both"/>
        <w:rPr>
          <w:rFonts w:ascii="Tahoma" w:hAnsi="Tahoma" w:cs="Tahoma"/>
          <w:sz w:val="18"/>
          <w:szCs w:val="18"/>
        </w:rPr>
      </w:pPr>
    </w:p>
    <w:p w14:paraId="39E9A0DA" w14:textId="77777777" w:rsidR="00E35EB0" w:rsidRPr="007B29D6" w:rsidRDefault="00E35EB0" w:rsidP="00117514">
      <w:pPr>
        <w:pStyle w:val="aff1"/>
        <w:suppressAutoHyphens/>
        <w:jc w:val="both"/>
        <w:rPr>
          <w:rFonts w:ascii="Tahoma" w:hAnsi="Tahoma" w:cs="Tahoma"/>
          <w:sz w:val="18"/>
          <w:szCs w:val="18"/>
        </w:rPr>
      </w:pPr>
    </w:p>
    <w:p w14:paraId="52CCAA6E" w14:textId="77777777" w:rsidR="00E35EB0" w:rsidRPr="007B29D6" w:rsidRDefault="00E35EB0" w:rsidP="00117514">
      <w:pPr>
        <w:pStyle w:val="aff1"/>
        <w:suppressAutoHyphens/>
        <w:jc w:val="both"/>
        <w:rPr>
          <w:rFonts w:ascii="Tahoma" w:hAnsi="Tahoma" w:cs="Tahoma"/>
          <w:sz w:val="18"/>
          <w:szCs w:val="18"/>
        </w:rPr>
      </w:pPr>
    </w:p>
    <w:p w14:paraId="10B312A2" w14:textId="77777777" w:rsidR="00E35EB0" w:rsidRPr="007B29D6" w:rsidRDefault="00E35EB0" w:rsidP="00117514">
      <w:pPr>
        <w:pStyle w:val="aff1"/>
        <w:suppressAutoHyphens/>
        <w:jc w:val="both"/>
        <w:rPr>
          <w:rFonts w:ascii="Tahoma" w:hAnsi="Tahoma" w:cs="Tahoma"/>
          <w:sz w:val="18"/>
          <w:szCs w:val="18"/>
        </w:rPr>
      </w:pPr>
    </w:p>
    <w:p w14:paraId="40DE8E11" w14:textId="77777777" w:rsidR="00E35EB0" w:rsidRPr="007B29D6" w:rsidRDefault="00E35EB0" w:rsidP="00117514">
      <w:pPr>
        <w:pStyle w:val="aff1"/>
        <w:suppressAutoHyphens/>
        <w:jc w:val="both"/>
        <w:rPr>
          <w:rFonts w:ascii="Tahoma" w:hAnsi="Tahoma" w:cs="Tahoma"/>
          <w:sz w:val="18"/>
          <w:szCs w:val="18"/>
        </w:rPr>
      </w:pPr>
    </w:p>
    <w:p w14:paraId="34FD0B60" w14:textId="77777777" w:rsidR="00E35EB0" w:rsidRPr="007B29D6" w:rsidRDefault="00E35EB0" w:rsidP="00117514">
      <w:pPr>
        <w:pStyle w:val="aff1"/>
        <w:suppressAutoHyphens/>
        <w:jc w:val="both"/>
        <w:rPr>
          <w:rFonts w:ascii="Tahoma" w:hAnsi="Tahoma" w:cs="Tahoma"/>
          <w:sz w:val="18"/>
          <w:szCs w:val="18"/>
        </w:rPr>
      </w:pPr>
    </w:p>
    <w:p w14:paraId="6AAA3C9C" w14:textId="77777777" w:rsidR="00E35EB0" w:rsidRPr="007B29D6" w:rsidRDefault="00E35EB0" w:rsidP="00117514">
      <w:pPr>
        <w:pStyle w:val="aff1"/>
        <w:suppressAutoHyphens/>
        <w:jc w:val="both"/>
        <w:rPr>
          <w:rFonts w:ascii="Tahoma" w:hAnsi="Tahoma" w:cs="Tahoma"/>
          <w:sz w:val="18"/>
          <w:szCs w:val="18"/>
        </w:rPr>
      </w:pPr>
    </w:p>
    <w:p w14:paraId="1FE42B9A" w14:textId="77777777" w:rsidR="00E35EB0" w:rsidRPr="007B29D6" w:rsidRDefault="00E35EB0" w:rsidP="00117514">
      <w:pPr>
        <w:pStyle w:val="aff1"/>
        <w:suppressAutoHyphens/>
        <w:jc w:val="both"/>
        <w:rPr>
          <w:rFonts w:ascii="Tahoma" w:hAnsi="Tahoma" w:cs="Tahoma"/>
          <w:sz w:val="18"/>
          <w:szCs w:val="18"/>
        </w:rPr>
      </w:pPr>
    </w:p>
    <w:p w14:paraId="0F698140" w14:textId="77777777" w:rsidR="00E35EB0" w:rsidRPr="007B29D6" w:rsidRDefault="00E35EB0" w:rsidP="00117514">
      <w:pPr>
        <w:pStyle w:val="aff1"/>
        <w:suppressAutoHyphens/>
        <w:jc w:val="both"/>
        <w:rPr>
          <w:rFonts w:ascii="Tahoma" w:hAnsi="Tahoma" w:cs="Tahoma"/>
          <w:sz w:val="18"/>
          <w:szCs w:val="18"/>
        </w:rPr>
      </w:pPr>
    </w:p>
    <w:p w14:paraId="5D90209B" w14:textId="77777777" w:rsidR="00E35EB0" w:rsidRPr="007B29D6" w:rsidRDefault="00E35EB0" w:rsidP="00117514">
      <w:pPr>
        <w:pStyle w:val="aff1"/>
        <w:suppressAutoHyphens/>
        <w:jc w:val="both"/>
        <w:rPr>
          <w:rFonts w:ascii="Tahoma" w:hAnsi="Tahoma" w:cs="Tahoma"/>
          <w:sz w:val="18"/>
          <w:szCs w:val="18"/>
        </w:rPr>
      </w:pPr>
    </w:p>
    <w:p w14:paraId="5B722C6A" w14:textId="679047BF" w:rsidR="00117514" w:rsidRPr="007B29D6" w:rsidRDefault="00117514" w:rsidP="00117514">
      <w:pPr>
        <w:pStyle w:val="aff1"/>
        <w:suppressAutoHyphens/>
        <w:jc w:val="both"/>
        <w:rPr>
          <w:rFonts w:ascii="Tahoma" w:hAnsi="Tahoma" w:cs="Tahoma"/>
          <w:sz w:val="18"/>
          <w:szCs w:val="18"/>
        </w:rPr>
      </w:pPr>
    </w:p>
    <w:p w14:paraId="461EC755" w14:textId="77777777" w:rsidR="00117514" w:rsidRPr="007B29D6" w:rsidRDefault="00117514" w:rsidP="00117514">
      <w:pPr>
        <w:pStyle w:val="aff1"/>
        <w:suppressAutoHyphens/>
        <w:jc w:val="both"/>
        <w:rPr>
          <w:rFonts w:ascii="Tahoma" w:hAnsi="Tahoma" w:cs="Tahoma"/>
          <w:sz w:val="18"/>
          <w:szCs w:val="18"/>
        </w:rPr>
      </w:pPr>
    </w:p>
    <w:p w14:paraId="0BE80E0A" w14:textId="77777777" w:rsidR="001D24BB" w:rsidRPr="007B29D6" w:rsidRDefault="001D24BB" w:rsidP="00F85BBD">
      <w:pPr>
        <w:jc w:val="right"/>
        <w:rPr>
          <w:rFonts w:ascii="Tahoma" w:hAnsi="Tahoma" w:cs="Tahoma"/>
          <w:b/>
          <w:bCs/>
          <w:iCs/>
          <w:sz w:val="18"/>
          <w:szCs w:val="18"/>
        </w:rPr>
      </w:pPr>
    </w:p>
    <w:p w14:paraId="4EE30F6C" w14:textId="77777777" w:rsidR="001D24BB" w:rsidRPr="007B29D6" w:rsidRDefault="001D24BB" w:rsidP="00F85BBD">
      <w:pPr>
        <w:jc w:val="right"/>
        <w:rPr>
          <w:rFonts w:ascii="Tahoma" w:hAnsi="Tahoma" w:cs="Tahoma"/>
          <w:b/>
          <w:bCs/>
          <w:iCs/>
          <w:sz w:val="18"/>
          <w:szCs w:val="18"/>
        </w:rPr>
      </w:pPr>
    </w:p>
    <w:p w14:paraId="6DC2E3E5" w14:textId="4B038586" w:rsidR="00F85BBD" w:rsidRPr="007B29D6" w:rsidRDefault="00F85BBD" w:rsidP="00F85BBD">
      <w:pPr>
        <w:jc w:val="right"/>
        <w:rPr>
          <w:rFonts w:ascii="Tahoma" w:hAnsi="Tahoma" w:cs="Tahoma"/>
          <w:b/>
          <w:bCs/>
          <w:iCs/>
          <w:sz w:val="18"/>
          <w:szCs w:val="18"/>
        </w:rPr>
      </w:pPr>
      <w:r w:rsidRPr="007B29D6">
        <w:rPr>
          <w:rFonts w:ascii="Tahoma" w:hAnsi="Tahoma" w:cs="Tahoma"/>
          <w:b/>
          <w:bCs/>
          <w:iCs/>
          <w:sz w:val="18"/>
          <w:szCs w:val="18"/>
        </w:rPr>
        <w:lastRenderedPageBreak/>
        <w:t>Приложение №</w:t>
      </w:r>
      <w:r w:rsidR="007831E1" w:rsidRPr="007B29D6">
        <w:rPr>
          <w:rFonts w:ascii="Tahoma" w:hAnsi="Tahoma" w:cs="Tahoma"/>
          <w:b/>
          <w:bCs/>
          <w:iCs/>
          <w:sz w:val="18"/>
          <w:szCs w:val="18"/>
        </w:rPr>
        <w:t xml:space="preserve"> </w:t>
      </w:r>
      <w:r w:rsidR="007E5B8E" w:rsidRPr="007B29D6">
        <w:rPr>
          <w:rFonts w:ascii="Tahoma" w:hAnsi="Tahoma" w:cs="Tahoma"/>
          <w:b/>
          <w:bCs/>
          <w:iCs/>
          <w:sz w:val="18"/>
          <w:szCs w:val="18"/>
        </w:rPr>
        <w:t>8</w:t>
      </w:r>
    </w:p>
    <w:p w14:paraId="68ADB0B7" w14:textId="77777777" w:rsidR="00F85BBD" w:rsidRPr="007B29D6" w:rsidRDefault="00F85BBD" w:rsidP="00F85BBD">
      <w:pPr>
        <w:jc w:val="center"/>
        <w:rPr>
          <w:rFonts w:ascii="Tahoma" w:hAnsi="Tahoma" w:cs="Tahoma"/>
          <w:b/>
          <w:bCs/>
          <w:sz w:val="18"/>
          <w:szCs w:val="18"/>
        </w:rPr>
      </w:pPr>
    </w:p>
    <w:p w14:paraId="5D0CB1A0" w14:textId="77777777" w:rsidR="00201418" w:rsidRPr="007B29D6" w:rsidRDefault="00201418" w:rsidP="00201418">
      <w:pPr>
        <w:jc w:val="center"/>
        <w:rPr>
          <w:rFonts w:ascii="Tahoma" w:hAnsi="Tahoma" w:cs="Tahoma"/>
          <w:b/>
          <w:bCs/>
          <w:sz w:val="18"/>
          <w:szCs w:val="18"/>
        </w:rPr>
      </w:pPr>
      <w:r w:rsidRPr="007B29D6">
        <w:rPr>
          <w:rFonts w:ascii="Tahoma" w:hAnsi="Tahoma" w:cs="Tahoma"/>
          <w:b/>
          <w:bCs/>
          <w:sz w:val="18"/>
          <w:szCs w:val="18"/>
        </w:rPr>
        <w:t>Декларация участника закупки</w:t>
      </w:r>
      <w:r w:rsidRPr="007B29D6">
        <w:rPr>
          <w:rStyle w:val="afc"/>
          <w:rFonts w:ascii="Tahoma" w:hAnsi="Tahoma" w:cs="Tahoma"/>
          <w:b/>
          <w:bCs/>
          <w:sz w:val="18"/>
          <w:szCs w:val="18"/>
        </w:rPr>
        <w:footnoteReference w:id="2"/>
      </w:r>
    </w:p>
    <w:p w14:paraId="4B07289B" w14:textId="77777777" w:rsidR="00201418" w:rsidRPr="007B29D6" w:rsidRDefault="00201418" w:rsidP="00201418">
      <w:pPr>
        <w:jc w:val="center"/>
        <w:rPr>
          <w:rFonts w:ascii="Tahoma" w:hAnsi="Tahoma" w:cs="Tahoma"/>
          <w:b/>
          <w:bCs/>
          <w:sz w:val="18"/>
          <w:szCs w:val="18"/>
        </w:rPr>
      </w:pPr>
      <w:r w:rsidRPr="007B29D6">
        <w:rPr>
          <w:rFonts w:ascii="Tahoma" w:hAnsi="Tahoma" w:cs="Tahoma"/>
          <w:b/>
          <w:bCs/>
          <w:sz w:val="18"/>
          <w:szCs w:val="18"/>
        </w:rPr>
        <w:t xml:space="preserve">_______________________________________________________________________ </w:t>
      </w:r>
      <w:r w:rsidRPr="007B29D6">
        <w:rPr>
          <w:rFonts w:ascii="Tahoma" w:hAnsi="Tahoma" w:cs="Tahoma"/>
          <w:b/>
          <w:bCs/>
          <w:sz w:val="18"/>
          <w:szCs w:val="18"/>
        </w:rPr>
        <w:br/>
      </w:r>
      <w:r w:rsidRPr="007B29D6">
        <w:rPr>
          <w:rFonts w:ascii="Tahoma" w:hAnsi="Tahoma" w:cs="Tahoma"/>
          <w:bCs/>
          <w:sz w:val="18"/>
          <w:szCs w:val="18"/>
        </w:rPr>
        <w:t>(</w:t>
      </w:r>
      <w:r w:rsidRPr="007B29D6">
        <w:rPr>
          <w:rFonts w:ascii="Tahoma" w:hAnsi="Tahoma" w:cs="Tahoma"/>
          <w:bCs/>
          <w:i/>
          <w:sz w:val="18"/>
          <w:szCs w:val="18"/>
        </w:rPr>
        <w:t>указывается наименование/ФИО участника закупки</w:t>
      </w:r>
      <w:r w:rsidRPr="007B29D6">
        <w:rPr>
          <w:rFonts w:ascii="Tahoma" w:hAnsi="Tahoma" w:cs="Tahoma"/>
          <w:bCs/>
          <w:sz w:val="18"/>
          <w:szCs w:val="18"/>
        </w:rPr>
        <w:t>)</w:t>
      </w:r>
    </w:p>
    <w:p w14:paraId="6CADA835" w14:textId="77777777" w:rsidR="00201418" w:rsidRPr="007B29D6" w:rsidRDefault="00201418" w:rsidP="00201418">
      <w:pPr>
        <w:spacing w:after="120" w:line="276" w:lineRule="auto"/>
        <w:rPr>
          <w:rFonts w:ascii="Tahoma" w:hAnsi="Tahoma" w:cs="Tahoma"/>
          <w:sz w:val="18"/>
          <w:szCs w:val="18"/>
        </w:rPr>
      </w:pPr>
      <w:r w:rsidRPr="007B29D6">
        <w:rPr>
          <w:rFonts w:ascii="Tahoma" w:hAnsi="Tahoma" w:cs="Tahoma"/>
          <w:sz w:val="18"/>
          <w:szCs w:val="18"/>
        </w:rPr>
        <w:t xml:space="preserve">Настоящим участник закупки подтверждает, </w:t>
      </w:r>
      <w:r w:rsidRPr="007B29D6">
        <w:rPr>
          <w:rFonts w:ascii="Tahoma" w:hAnsi="Tahoma" w:cs="Tahoma"/>
          <w:bCs/>
          <w:sz w:val="18"/>
          <w:szCs w:val="18"/>
        </w:rPr>
        <w:t>на дату подачи заявки на участие в закупке</w:t>
      </w:r>
      <w:r w:rsidRPr="007B29D6">
        <w:rPr>
          <w:rFonts w:ascii="Tahoma" w:hAnsi="Tahoma" w:cs="Tahoma"/>
          <w:sz w:val="18"/>
          <w:szCs w:val="18"/>
        </w:rPr>
        <w:t>:</w:t>
      </w:r>
    </w:p>
    <w:p w14:paraId="5D1AFAA7" w14:textId="77777777" w:rsidR="00201418" w:rsidRPr="007B29D6" w:rsidRDefault="00201418" w:rsidP="00201418">
      <w:pPr>
        <w:spacing w:line="288" w:lineRule="auto"/>
        <w:ind w:firstLine="540"/>
        <w:jc w:val="both"/>
        <w:rPr>
          <w:rFonts w:ascii="Tahoma" w:hAnsi="Tahoma" w:cs="Tahoma"/>
          <w:sz w:val="18"/>
          <w:szCs w:val="18"/>
        </w:rPr>
      </w:pPr>
      <w:r w:rsidRPr="007B29D6">
        <w:rPr>
          <w:rFonts w:ascii="Tahoma" w:hAnsi="Tahoma" w:cs="Tahoma"/>
          <w:sz w:val="18"/>
          <w:szCs w:val="18"/>
        </w:rPr>
        <w:t xml:space="preserve">а) </w:t>
      </w:r>
      <w:proofErr w:type="spellStart"/>
      <w:r w:rsidRPr="007B29D6">
        <w:rPr>
          <w:rFonts w:ascii="Tahoma" w:hAnsi="Tahoma" w:cs="Tahoma"/>
          <w:sz w:val="18"/>
          <w:szCs w:val="18"/>
        </w:rPr>
        <w:t>непроведение</w:t>
      </w:r>
      <w:proofErr w:type="spellEnd"/>
      <w:r w:rsidRPr="007B29D6">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7B29D6" w:rsidRDefault="00201418" w:rsidP="00201418">
      <w:pPr>
        <w:spacing w:line="288" w:lineRule="auto"/>
        <w:ind w:firstLine="540"/>
        <w:jc w:val="both"/>
        <w:rPr>
          <w:rFonts w:ascii="Tahoma" w:hAnsi="Tahoma" w:cs="Tahoma"/>
          <w:sz w:val="18"/>
          <w:szCs w:val="18"/>
        </w:rPr>
      </w:pPr>
      <w:bookmarkStart w:id="1" w:name="dst482"/>
      <w:bookmarkEnd w:id="1"/>
      <w:r w:rsidRPr="007B29D6">
        <w:rPr>
          <w:rFonts w:ascii="Tahoma" w:hAnsi="Tahoma" w:cs="Tahoma"/>
          <w:sz w:val="18"/>
          <w:szCs w:val="18"/>
        </w:rPr>
        <w:t xml:space="preserve">б) </w:t>
      </w:r>
      <w:proofErr w:type="spellStart"/>
      <w:r w:rsidRPr="007B29D6">
        <w:rPr>
          <w:rFonts w:ascii="Tahoma" w:hAnsi="Tahoma" w:cs="Tahoma"/>
          <w:sz w:val="18"/>
          <w:szCs w:val="18"/>
        </w:rPr>
        <w:t>неприостановление</w:t>
      </w:r>
      <w:proofErr w:type="spellEnd"/>
      <w:r w:rsidRPr="007B29D6">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7B29D6">
          <w:rPr>
            <w:rFonts w:ascii="Tahoma" w:hAnsi="Tahoma" w:cs="Tahoma"/>
            <w:sz w:val="18"/>
            <w:szCs w:val="18"/>
          </w:rPr>
          <w:t>Кодексом</w:t>
        </w:r>
      </w:hyperlink>
      <w:r w:rsidRPr="007B29D6">
        <w:rPr>
          <w:rFonts w:ascii="Tahoma" w:hAnsi="Tahoma" w:cs="Tahoma"/>
          <w:sz w:val="18"/>
          <w:szCs w:val="18"/>
        </w:rPr>
        <w:t xml:space="preserve"> Российской Федерации об административных правонарушениях;</w:t>
      </w:r>
    </w:p>
    <w:p w14:paraId="25E248DC" w14:textId="77777777" w:rsidR="00201418" w:rsidRPr="007B29D6" w:rsidRDefault="00201418" w:rsidP="00201418">
      <w:pPr>
        <w:spacing w:line="288" w:lineRule="auto"/>
        <w:ind w:firstLine="540"/>
        <w:jc w:val="both"/>
        <w:rPr>
          <w:rFonts w:ascii="Tahoma" w:hAnsi="Tahoma" w:cs="Tahoma"/>
          <w:sz w:val="18"/>
          <w:szCs w:val="18"/>
        </w:rPr>
      </w:pPr>
      <w:bookmarkStart w:id="2" w:name="dst483"/>
      <w:bookmarkEnd w:id="2"/>
      <w:r w:rsidRPr="007B29D6">
        <w:rPr>
          <w:rFonts w:ascii="Tahoma" w:hAnsi="Tahoma" w:cs="Tahoma"/>
          <w:sz w:val="18"/>
          <w:szCs w:val="18"/>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7B29D6">
          <w:rPr>
            <w:rFonts w:ascii="Tahoma" w:hAnsi="Tahoma" w:cs="Tahoma"/>
            <w:sz w:val="18"/>
            <w:szCs w:val="18"/>
          </w:rPr>
          <w:t>законодательством</w:t>
        </w:r>
      </w:hyperlink>
      <w:r w:rsidRPr="007B29D6">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7B29D6">
          <w:rPr>
            <w:rFonts w:ascii="Tahoma" w:hAnsi="Tahoma" w:cs="Tahoma"/>
            <w:sz w:val="18"/>
            <w:szCs w:val="18"/>
          </w:rPr>
          <w:t>законодательством</w:t>
        </w:r>
      </w:hyperlink>
      <w:r w:rsidRPr="007B29D6">
        <w:rPr>
          <w:rFonts w:ascii="Tahoma" w:hAnsi="Tahoma" w:cs="Tahoma"/>
          <w:sz w:val="18"/>
          <w:szCs w:val="1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7B29D6" w:rsidRDefault="00201418" w:rsidP="00201418">
      <w:pPr>
        <w:spacing w:line="288" w:lineRule="auto"/>
        <w:ind w:firstLine="540"/>
        <w:jc w:val="both"/>
        <w:rPr>
          <w:rFonts w:ascii="Tahoma" w:hAnsi="Tahoma" w:cs="Tahoma"/>
          <w:sz w:val="18"/>
          <w:szCs w:val="18"/>
        </w:rPr>
      </w:pPr>
      <w:bookmarkStart w:id="3" w:name="dst484"/>
      <w:bookmarkEnd w:id="3"/>
      <w:r w:rsidRPr="007B29D6">
        <w:rPr>
          <w:rFonts w:ascii="Tahoma" w:hAnsi="Tahoma" w:cs="Tahoma"/>
          <w:sz w:val="18"/>
          <w:szCs w:val="18"/>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7B29D6">
          <w:rPr>
            <w:rFonts w:ascii="Tahoma" w:hAnsi="Tahoma" w:cs="Tahoma"/>
            <w:sz w:val="18"/>
            <w:szCs w:val="18"/>
          </w:rPr>
          <w:t>статьями 289</w:t>
        </w:r>
      </w:hyperlink>
      <w:r w:rsidRPr="007B29D6">
        <w:rPr>
          <w:rFonts w:ascii="Tahoma" w:hAnsi="Tahoma" w:cs="Tahoma"/>
          <w:sz w:val="18"/>
          <w:szCs w:val="18"/>
        </w:rPr>
        <w:t xml:space="preserve">, </w:t>
      </w:r>
      <w:hyperlink r:id="rId16" w:anchor="dst2054" w:history="1">
        <w:r w:rsidRPr="007B29D6">
          <w:rPr>
            <w:rFonts w:ascii="Tahoma" w:hAnsi="Tahoma" w:cs="Tahoma"/>
            <w:sz w:val="18"/>
            <w:szCs w:val="18"/>
          </w:rPr>
          <w:t>290</w:t>
        </w:r>
      </w:hyperlink>
      <w:r w:rsidRPr="007B29D6">
        <w:rPr>
          <w:rFonts w:ascii="Tahoma" w:hAnsi="Tahoma" w:cs="Tahoma"/>
          <w:sz w:val="18"/>
          <w:szCs w:val="18"/>
        </w:rPr>
        <w:t xml:space="preserve">, </w:t>
      </w:r>
      <w:hyperlink r:id="rId17" w:anchor="dst2072" w:history="1">
        <w:r w:rsidRPr="007B29D6">
          <w:rPr>
            <w:rFonts w:ascii="Tahoma" w:hAnsi="Tahoma" w:cs="Tahoma"/>
            <w:sz w:val="18"/>
            <w:szCs w:val="18"/>
          </w:rPr>
          <w:t>291</w:t>
        </w:r>
      </w:hyperlink>
      <w:r w:rsidRPr="007B29D6">
        <w:rPr>
          <w:rFonts w:ascii="Tahoma" w:hAnsi="Tahoma" w:cs="Tahoma"/>
          <w:sz w:val="18"/>
          <w:szCs w:val="18"/>
        </w:rPr>
        <w:t xml:space="preserve">, </w:t>
      </w:r>
      <w:hyperlink r:id="rId18" w:anchor="dst2086" w:history="1">
        <w:r w:rsidRPr="007B29D6">
          <w:rPr>
            <w:rFonts w:ascii="Tahoma" w:hAnsi="Tahoma" w:cs="Tahoma"/>
            <w:sz w:val="18"/>
            <w:szCs w:val="18"/>
          </w:rPr>
          <w:t>291.1</w:t>
        </w:r>
      </w:hyperlink>
      <w:r w:rsidRPr="007B29D6">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Pr="007B29D6" w:rsidRDefault="00201418" w:rsidP="00201418">
      <w:pPr>
        <w:spacing w:line="288" w:lineRule="auto"/>
        <w:ind w:firstLine="540"/>
        <w:jc w:val="both"/>
        <w:rPr>
          <w:rFonts w:ascii="Tahoma" w:hAnsi="Tahoma" w:cs="Tahoma"/>
          <w:sz w:val="18"/>
          <w:szCs w:val="18"/>
        </w:rPr>
      </w:pPr>
      <w:bookmarkStart w:id="4" w:name="dst485"/>
      <w:bookmarkEnd w:id="4"/>
      <w:r w:rsidRPr="007B29D6">
        <w:rPr>
          <w:rFonts w:ascii="Tahoma" w:hAnsi="Tahoma" w:cs="Tahoma"/>
          <w:sz w:val="18"/>
          <w:szCs w:val="18"/>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7B29D6">
          <w:rPr>
            <w:rFonts w:ascii="Tahoma" w:hAnsi="Tahoma" w:cs="Tahoma"/>
            <w:sz w:val="18"/>
            <w:szCs w:val="18"/>
          </w:rPr>
          <w:t>статьей 19.28</w:t>
        </w:r>
      </w:hyperlink>
      <w:r w:rsidRPr="007B29D6">
        <w:rPr>
          <w:rFonts w:ascii="Tahoma" w:hAnsi="Tahoma" w:cs="Tahoma"/>
          <w:sz w:val="18"/>
          <w:szCs w:val="18"/>
        </w:rPr>
        <w:t xml:space="preserve"> Кодекса Российской Федерации об административных правонарушениях;</w:t>
      </w:r>
      <w:bookmarkStart w:id="5" w:name="dst486"/>
      <w:bookmarkEnd w:id="5"/>
    </w:p>
    <w:p w14:paraId="59096E98" w14:textId="3A626A03" w:rsidR="00AC7445" w:rsidRPr="00171DB4" w:rsidRDefault="00201418" w:rsidP="00171DB4">
      <w:pPr>
        <w:spacing w:line="288" w:lineRule="auto"/>
        <w:ind w:firstLine="540"/>
        <w:jc w:val="both"/>
        <w:rPr>
          <w:rFonts w:ascii="Tahoma" w:hAnsi="Tahoma" w:cs="Tahoma"/>
          <w:sz w:val="18"/>
          <w:szCs w:val="18"/>
        </w:rPr>
      </w:pPr>
      <w:r w:rsidRPr="007B29D6">
        <w:rPr>
          <w:rFonts w:ascii="Tahoma" w:hAnsi="Tahoma" w:cs="Tahoma"/>
          <w:sz w:val="18"/>
          <w:szCs w:val="18"/>
        </w:rPr>
        <w:t xml:space="preserve">е) Информация и документы, подтверждающие соответствие участника закупки, указанным в документации о конкурентной закупке </w:t>
      </w:r>
      <w:r w:rsidRPr="00171DB4">
        <w:rPr>
          <w:rFonts w:ascii="Tahoma" w:hAnsi="Tahoma" w:cs="Tahoma"/>
          <w:sz w:val="18"/>
          <w:szCs w:val="18"/>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171DB4">
        <w:footnoteReference w:id="3"/>
      </w:r>
      <w:r w:rsidR="00AC7445" w:rsidRPr="00171DB4">
        <w:rPr>
          <w:rFonts w:ascii="Tahoma" w:hAnsi="Tahoma" w:cs="Tahoma"/>
          <w:sz w:val="18"/>
          <w:szCs w:val="18"/>
        </w:rPr>
        <w:t xml:space="preserve"> </w:t>
      </w:r>
      <w:r w:rsidR="00171DB4" w:rsidRPr="00171DB4">
        <w:rPr>
          <w:rFonts w:ascii="Tahoma" w:hAnsi="Tahoma" w:cs="Tahoma"/>
          <w:sz w:val="18"/>
          <w:szCs w:val="18"/>
        </w:rPr>
        <w:t>____________________</w:t>
      </w:r>
      <w:r w:rsidR="00AC7445" w:rsidRPr="00171DB4">
        <w:rPr>
          <w:rFonts w:ascii="Tahoma" w:hAnsi="Tahoma" w:cs="Tahoma"/>
          <w:sz w:val="18"/>
          <w:szCs w:val="18"/>
        </w:rPr>
        <w:t>;</w:t>
      </w:r>
    </w:p>
    <w:p w14:paraId="043E1A33" w14:textId="017D1C4D" w:rsidR="00201418" w:rsidRPr="007B29D6" w:rsidRDefault="00201418" w:rsidP="00AC7445">
      <w:pPr>
        <w:ind w:firstLine="539"/>
        <w:jc w:val="both"/>
        <w:rPr>
          <w:rFonts w:ascii="Tahoma" w:hAnsi="Tahoma" w:cs="Tahoma"/>
          <w:sz w:val="18"/>
          <w:szCs w:val="18"/>
        </w:rPr>
      </w:pPr>
      <w:r w:rsidRPr="007B29D6">
        <w:rPr>
          <w:rFonts w:ascii="Tahoma" w:hAnsi="Tahoma" w:cs="Tahoma"/>
          <w:sz w:val="18"/>
          <w:szCs w:val="18"/>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7B29D6" w:rsidRDefault="00201418" w:rsidP="00201418">
      <w:pPr>
        <w:spacing w:line="288" w:lineRule="auto"/>
        <w:ind w:firstLine="540"/>
        <w:jc w:val="both"/>
        <w:rPr>
          <w:rFonts w:ascii="Tahoma" w:hAnsi="Tahoma" w:cs="Tahoma"/>
          <w:sz w:val="18"/>
          <w:szCs w:val="18"/>
        </w:rPr>
      </w:pPr>
      <w:bookmarkStart w:id="6" w:name="dst488"/>
      <w:bookmarkEnd w:id="6"/>
      <w:r w:rsidRPr="007B29D6">
        <w:rPr>
          <w:rFonts w:ascii="Tahoma" w:hAnsi="Tahoma" w:cs="Tahoma"/>
          <w:sz w:val="18"/>
          <w:szCs w:val="18"/>
        </w:rPr>
        <w:lastRenderedPageBreak/>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7B29D6" w:rsidRDefault="00201418" w:rsidP="00201418">
      <w:pPr>
        <w:jc w:val="center"/>
        <w:rPr>
          <w:rFonts w:ascii="Tahoma" w:hAnsi="Tahoma" w:cs="Tahoma"/>
          <w:sz w:val="18"/>
          <w:szCs w:val="18"/>
        </w:rPr>
      </w:pPr>
    </w:p>
    <w:p w14:paraId="5EB37741" w14:textId="77777777" w:rsidR="00201418" w:rsidRPr="007B29D6" w:rsidRDefault="00201418" w:rsidP="00201418">
      <w:pPr>
        <w:rPr>
          <w:rFonts w:ascii="Tahoma" w:hAnsi="Tahoma" w:cs="Tahoma"/>
          <w:sz w:val="18"/>
          <w:szCs w:val="18"/>
        </w:rPr>
      </w:pPr>
      <w:r w:rsidRPr="007B29D6">
        <w:rPr>
          <w:rFonts w:ascii="Tahoma" w:hAnsi="Tahoma" w:cs="Tahoma"/>
          <w:sz w:val="18"/>
          <w:szCs w:val="18"/>
        </w:rPr>
        <w:t>Участник закупки/</w:t>
      </w:r>
    </w:p>
    <w:p w14:paraId="25F2E70F" w14:textId="77777777" w:rsidR="00201418" w:rsidRPr="007B29D6" w:rsidRDefault="00201418" w:rsidP="00201418">
      <w:pPr>
        <w:rPr>
          <w:rFonts w:ascii="Tahoma" w:hAnsi="Tahoma" w:cs="Tahoma"/>
          <w:sz w:val="18"/>
          <w:szCs w:val="18"/>
        </w:rPr>
      </w:pPr>
      <w:r w:rsidRPr="007B29D6">
        <w:rPr>
          <w:rFonts w:ascii="Tahoma" w:hAnsi="Tahoma" w:cs="Tahoma"/>
          <w:sz w:val="18"/>
          <w:szCs w:val="18"/>
        </w:rPr>
        <w:t>уполномоченный представитель</w:t>
      </w:r>
      <w:r w:rsidRPr="007B29D6">
        <w:rPr>
          <w:rFonts w:ascii="Tahoma" w:hAnsi="Tahoma" w:cs="Tahoma"/>
          <w:sz w:val="18"/>
          <w:szCs w:val="18"/>
        </w:rPr>
        <w:tab/>
        <w:t xml:space="preserve">_________________ </w:t>
      </w:r>
    </w:p>
    <w:p w14:paraId="7296FA3F" w14:textId="77777777" w:rsidR="00201418" w:rsidRPr="007B29D6" w:rsidRDefault="00201418" w:rsidP="00201418">
      <w:pPr>
        <w:ind w:left="4253" w:right="1274"/>
        <w:rPr>
          <w:rFonts w:ascii="Tahoma" w:hAnsi="Tahoma" w:cs="Tahoma"/>
          <w:sz w:val="18"/>
          <w:szCs w:val="18"/>
        </w:rPr>
      </w:pPr>
      <w:r w:rsidRPr="007B29D6">
        <w:rPr>
          <w:rFonts w:ascii="Tahoma" w:hAnsi="Tahoma" w:cs="Tahoma"/>
          <w:sz w:val="18"/>
          <w:szCs w:val="18"/>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7FFE54E8" w:rsidR="00201418" w:rsidRPr="007B29D6" w:rsidRDefault="00201418" w:rsidP="00201418">
      <w:pPr>
        <w:rPr>
          <w:rFonts w:ascii="Tahoma" w:hAnsi="Tahoma" w:cs="Tahoma"/>
          <w:sz w:val="18"/>
          <w:szCs w:val="18"/>
        </w:rPr>
      </w:pPr>
      <w:r w:rsidRPr="007B29D6">
        <w:rPr>
          <w:rFonts w:ascii="Tahoma" w:hAnsi="Tahoma" w:cs="Tahoma"/>
          <w:sz w:val="18"/>
          <w:szCs w:val="18"/>
        </w:rPr>
        <w:t>М.П. (если предусмотрено)</w:t>
      </w:r>
    </w:p>
    <w:p w14:paraId="16E9EA87" w14:textId="215169EF" w:rsidR="00AC7445" w:rsidRDefault="00AC7445" w:rsidP="009803E1">
      <w:pPr>
        <w:jc w:val="right"/>
        <w:rPr>
          <w:rFonts w:ascii="Tahoma" w:hAnsi="Tahoma" w:cs="Tahoma"/>
          <w:b/>
          <w:bCs/>
          <w:iCs/>
          <w:sz w:val="18"/>
          <w:szCs w:val="18"/>
        </w:rPr>
      </w:pPr>
    </w:p>
    <w:p w14:paraId="4B59AEEB" w14:textId="46D4CD3D" w:rsidR="00D81D90" w:rsidRDefault="00D81D90" w:rsidP="009803E1">
      <w:pPr>
        <w:jc w:val="right"/>
        <w:rPr>
          <w:rFonts w:ascii="Tahoma" w:hAnsi="Tahoma" w:cs="Tahoma"/>
          <w:b/>
          <w:bCs/>
          <w:iCs/>
          <w:sz w:val="18"/>
          <w:szCs w:val="18"/>
        </w:rPr>
      </w:pPr>
    </w:p>
    <w:p w14:paraId="6CD273ED" w14:textId="1496E835" w:rsidR="00D81D90" w:rsidRDefault="00D81D90" w:rsidP="009803E1">
      <w:pPr>
        <w:jc w:val="right"/>
        <w:rPr>
          <w:rFonts w:ascii="Tahoma" w:hAnsi="Tahoma" w:cs="Tahoma"/>
          <w:b/>
          <w:bCs/>
          <w:iCs/>
          <w:sz w:val="18"/>
          <w:szCs w:val="18"/>
        </w:rPr>
      </w:pPr>
    </w:p>
    <w:p w14:paraId="7C56EB74" w14:textId="5EFE5BB5" w:rsidR="00D81D90" w:rsidRDefault="00D81D90" w:rsidP="009803E1">
      <w:pPr>
        <w:jc w:val="right"/>
        <w:rPr>
          <w:rFonts w:ascii="Tahoma" w:hAnsi="Tahoma" w:cs="Tahoma"/>
          <w:b/>
          <w:bCs/>
          <w:iCs/>
          <w:sz w:val="18"/>
          <w:szCs w:val="18"/>
        </w:rPr>
      </w:pPr>
    </w:p>
    <w:p w14:paraId="5F1121B1" w14:textId="170E1567" w:rsidR="00303892" w:rsidRDefault="00303892" w:rsidP="009803E1">
      <w:pPr>
        <w:jc w:val="right"/>
        <w:rPr>
          <w:rFonts w:ascii="Tahoma" w:hAnsi="Tahoma" w:cs="Tahoma"/>
          <w:b/>
          <w:bCs/>
          <w:iCs/>
          <w:sz w:val="18"/>
          <w:szCs w:val="18"/>
        </w:rPr>
      </w:pPr>
    </w:p>
    <w:p w14:paraId="1257C313" w14:textId="51CE903F" w:rsidR="00303892" w:rsidRDefault="00303892" w:rsidP="009803E1">
      <w:pPr>
        <w:jc w:val="right"/>
        <w:rPr>
          <w:rFonts w:ascii="Tahoma" w:hAnsi="Tahoma" w:cs="Tahoma"/>
          <w:b/>
          <w:bCs/>
          <w:iCs/>
          <w:sz w:val="18"/>
          <w:szCs w:val="18"/>
        </w:rPr>
      </w:pPr>
    </w:p>
    <w:p w14:paraId="7C80B3E6" w14:textId="4F8594E7" w:rsidR="00303892" w:rsidRDefault="00303892" w:rsidP="009803E1">
      <w:pPr>
        <w:jc w:val="right"/>
        <w:rPr>
          <w:rFonts w:ascii="Tahoma" w:hAnsi="Tahoma" w:cs="Tahoma"/>
          <w:b/>
          <w:bCs/>
          <w:iCs/>
          <w:sz w:val="18"/>
          <w:szCs w:val="18"/>
        </w:rPr>
      </w:pPr>
    </w:p>
    <w:p w14:paraId="52AE3FF4" w14:textId="351E1FA0" w:rsidR="00303892" w:rsidRDefault="00303892" w:rsidP="009803E1">
      <w:pPr>
        <w:jc w:val="right"/>
        <w:rPr>
          <w:rFonts w:ascii="Tahoma" w:hAnsi="Tahoma" w:cs="Tahoma"/>
          <w:b/>
          <w:bCs/>
          <w:iCs/>
          <w:sz w:val="18"/>
          <w:szCs w:val="18"/>
        </w:rPr>
      </w:pPr>
    </w:p>
    <w:p w14:paraId="5FB0141D" w14:textId="39C810CE" w:rsidR="00303892" w:rsidRDefault="00303892" w:rsidP="009803E1">
      <w:pPr>
        <w:jc w:val="right"/>
        <w:rPr>
          <w:rFonts w:ascii="Tahoma" w:hAnsi="Tahoma" w:cs="Tahoma"/>
          <w:b/>
          <w:bCs/>
          <w:iCs/>
          <w:sz w:val="18"/>
          <w:szCs w:val="18"/>
        </w:rPr>
      </w:pPr>
    </w:p>
    <w:p w14:paraId="4B397EC9" w14:textId="2524ED46" w:rsidR="00303892" w:rsidRDefault="00303892" w:rsidP="009803E1">
      <w:pPr>
        <w:jc w:val="right"/>
        <w:rPr>
          <w:rFonts w:ascii="Tahoma" w:hAnsi="Tahoma" w:cs="Tahoma"/>
          <w:b/>
          <w:bCs/>
          <w:iCs/>
          <w:sz w:val="18"/>
          <w:szCs w:val="18"/>
        </w:rPr>
      </w:pPr>
    </w:p>
    <w:p w14:paraId="14AF5A3E" w14:textId="3D620EF1" w:rsidR="00303892" w:rsidRDefault="00303892" w:rsidP="009803E1">
      <w:pPr>
        <w:jc w:val="right"/>
        <w:rPr>
          <w:rFonts w:ascii="Tahoma" w:hAnsi="Tahoma" w:cs="Tahoma"/>
          <w:b/>
          <w:bCs/>
          <w:iCs/>
          <w:sz w:val="18"/>
          <w:szCs w:val="18"/>
        </w:rPr>
      </w:pPr>
    </w:p>
    <w:p w14:paraId="75E40884" w14:textId="7CA7B172" w:rsidR="00303892" w:rsidRDefault="00303892" w:rsidP="009803E1">
      <w:pPr>
        <w:jc w:val="right"/>
        <w:rPr>
          <w:rFonts w:ascii="Tahoma" w:hAnsi="Tahoma" w:cs="Tahoma"/>
          <w:b/>
          <w:bCs/>
          <w:iCs/>
          <w:sz w:val="18"/>
          <w:szCs w:val="18"/>
        </w:rPr>
      </w:pPr>
    </w:p>
    <w:p w14:paraId="484F6457" w14:textId="673BD576" w:rsidR="00303892" w:rsidRDefault="00303892" w:rsidP="009803E1">
      <w:pPr>
        <w:jc w:val="right"/>
        <w:rPr>
          <w:rFonts w:ascii="Tahoma" w:hAnsi="Tahoma" w:cs="Tahoma"/>
          <w:b/>
          <w:bCs/>
          <w:iCs/>
          <w:sz w:val="18"/>
          <w:szCs w:val="18"/>
        </w:rPr>
      </w:pPr>
    </w:p>
    <w:p w14:paraId="7D78F04C" w14:textId="760AA4DF" w:rsidR="00303892" w:rsidRDefault="00303892" w:rsidP="009803E1">
      <w:pPr>
        <w:jc w:val="right"/>
        <w:rPr>
          <w:rFonts w:ascii="Tahoma" w:hAnsi="Tahoma" w:cs="Tahoma"/>
          <w:b/>
          <w:bCs/>
          <w:iCs/>
          <w:sz w:val="18"/>
          <w:szCs w:val="18"/>
        </w:rPr>
      </w:pPr>
    </w:p>
    <w:p w14:paraId="1163E96A" w14:textId="151571CC" w:rsidR="00303892" w:rsidRDefault="00303892" w:rsidP="009803E1">
      <w:pPr>
        <w:jc w:val="right"/>
        <w:rPr>
          <w:rFonts w:ascii="Tahoma" w:hAnsi="Tahoma" w:cs="Tahoma"/>
          <w:b/>
          <w:bCs/>
          <w:iCs/>
          <w:sz w:val="18"/>
          <w:szCs w:val="18"/>
        </w:rPr>
      </w:pPr>
    </w:p>
    <w:p w14:paraId="72BB635E" w14:textId="59AA41CB" w:rsidR="00303892" w:rsidRDefault="00303892" w:rsidP="009803E1">
      <w:pPr>
        <w:jc w:val="right"/>
        <w:rPr>
          <w:rFonts w:ascii="Tahoma" w:hAnsi="Tahoma" w:cs="Tahoma"/>
          <w:b/>
          <w:bCs/>
          <w:iCs/>
          <w:sz w:val="18"/>
          <w:szCs w:val="18"/>
        </w:rPr>
      </w:pPr>
    </w:p>
    <w:p w14:paraId="73AAE08F" w14:textId="6B296693" w:rsidR="00303892" w:rsidRDefault="00303892" w:rsidP="009803E1">
      <w:pPr>
        <w:jc w:val="right"/>
        <w:rPr>
          <w:rFonts w:ascii="Tahoma" w:hAnsi="Tahoma" w:cs="Tahoma"/>
          <w:b/>
          <w:bCs/>
          <w:iCs/>
          <w:sz w:val="18"/>
          <w:szCs w:val="18"/>
        </w:rPr>
      </w:pPr>
    </w:p>
    <w:p w14:paraId="2E511621" w14:textId="54D00226" w:rsidR="00303892" w:rsidRDefault="00303892" w:rsidP="009803E1">
      <w:pPr>
        <w:jc w:val="right"/>
        <w:rPr>
          <w:rFonts w:ascii="Tahoma" w:hAnsi="Tahoma" w:cs="Tahoma"/>
          <w:b/>
          <w:bCs/>
          <w:iCs/>
          <w:sz w:val="18"/>
          <w:szCs w:val="18"/>
        </w:rPr>
      </w:pPr>
    </w:p>
    <w:p w14:paraId="4AEF4711" w14:textId="41DE7906" w:rsidR="00303892" w:rsidRDefault="00303892" w:rsidP="009803E1">
      <w:pPr>
        <w:jc w:val="right"/>
        <w:rPr>
          <w:rFonts w:ascii="Tahoma" w:hAnsi="Tahoma" w:cs="Tahoma"/>
          <w:b/>
          <w:bCs/>
          <w:iCs/>
          <w:sz w:val="18"/>
          <w:szCs w:val="18"/>
        </w:rPr>
      </w:pPr>
    </w:p>
    <w:p w14:paraId="0ED5ADAE" w14:textId="6183E35B" w:rsidR="00303892" w:rsidRDefault="00303892" w:rsidP="009803E1">
      <w:pPr>
        <w:jc w:val="right"/>
        <w:rPr>
          <w:rFonts w:ascii="Tahoma" w:hAnsi="Tahoma" w:cs="Tahoma"/>
          <w:b/>
          <w:bCs/>
          <w:iCs/>
          <w:sz w:val="18"/>
          <w:szCs w:val="18"/>
        </w:rPr>
      </w:pPr>
    </w:p>
    <w:p w14:paraId="1BB5FC5E" w14:textId="64975947" w:rsidR="00303892" w:rsidRDefault="00303892" w:rsidP="009803E1">
      <w:pPr>
        <w:jc w:val="right"/>
        <w:rPr>
          <w:rFonts w:ascii="Tahoma" w:hAnsi="Tahoma" w:cs="Tahoma"/>
          <w:b/>
          <w:bCs/>
          <w:iCs/>
          <w:sz w:val="18"/>
          <w:szCs w:val="18"/>
        </w:rPr>
      </w:pPr>
    </w:p>
    <w:p w14:paraId="1D48E85D" w14:textId="3FC68334" w:rsidR="00303892" w:rsidRDefault="00303892" w:rsidP="009803E1">
      <w:pPr>
        <w:jc w:val="right"/>
        <w:rPr>
          <w:rFonts w:ascii="Tahoma" w:hAnsi="Tahoma" w:cs="Tahoma"/>
          <w:b/>
          <w:bCs/>
          <w:iCs/>
          <w:sz w:val="18"/>
          <w:szCs w:val="18"/>
        </w:rPr>
      </w:pPr>
    </w:p>
    <w:p w14:paraId="3DA44339" w14:textId="243A812C" w:rsidR="00303892" w:rsidRDefault="00303892" w:rsidP="009803E1">
      <w:pPr>
        <w:jc w:val="right"/>
        <w:rPr>
          <w:rFonts w:ascii="Tahoma" w:hAnsi="Tahoma" w:cs="Tahoma"/>
          <w:b/>
          <w:bCs/>
          <w:iCs/>
          <w:sz w:val="18"/>
          <w:szCs w:val="18"/>
        </w:rPr>
      </w:pPr>
    </w:p>
    <w:p w14:paraId="737A308D" w14:textId="1D179437" w:rsidR="00303892" w:rsidRDefault="00303892" w:rsidP="009803E1">
      <w:pPr>
        <w:jc w:val="right"/>
        <w:rPr>
          <w:rFonts w:ascii="Tahoma" w:hAnsi="Tahoma" w:cs="Tahoma"/>
          <w:b/>
          <w:bCs/>
          <w:iCs/>
          <w:sz w:val="18"/>
          <w:szCs w:val="18"/>
        </w:rPr>
      </w:pPr>
    </w:p>
    <w:p w14:paraId="2C9DBB9A" w14:textId="5BB2F17A" w:rsidR="00303892" w:rsidRDefault="00303892" w:rsidP="009803E1">
      <w:pPr>
        <w:jc w:val="right"/>
        <w:rPr>
          <w:rFonts w:ascii="Tahoma" w:hAnsi="Tahoma" w:cs="Tahoma"/>
          <w:b/>
          <w:bCs/>
          <w:iCs/>
          <w:sz w:val="18"/>
          <w:szCs w:val="18"/>
        </w:rPr>
      </w:pPr>
    </w:p>
    <w:p w14:paraId="7AE6B5AD" w14:textId="3A895783" w:rsidR="00303892" w:rsidRDefault="00303892" w:rsidP="009803E1">
      <w:pPr>
        <w:jc w:val="right"/>
        <w:rPr>
          <w:rFonts w:ascii="Tahoma" w:hAnsi="Tahoma" w:cs="Tahoma"/>
          <w:b/>
          <w:bCs/>
          <w:iCs/>
          <w:sz w:val="18"/>
          <w:szCs w:val="18"/>
        </w:rPr>
      </w:pPr>
    </w:p>
    <w:p w14:paraId="41EF1F0C" w14:textId="38B93318" w:rsidR="00303892" w:rsidRDefault="00303892" w:rsidP="009803E1">
      <w:pPr>
        <w:jc w:val="right"/>
        <w:rPr>
          <w:rFonts w:ascii="Tahoma" w:hAnsi="Tahoma" w:cs="Tahoma"/>
          <w:b/>
          <w:bCs/>
          <w:iCs/>
          <w:sz w:val="18"/>
          <w:szCs w:val="18"/>
        </w:rPr>
      </w:pPr>
    </w:p>
    <w:p w14:paraId="33E9F284" w14:textId="2195E779" w:rsidR="00303892" w:rsidRDefault="00303892" w:rsidP="009803E1">
      <w:pPr>
        <w:jc w:val="right"/>
        <w:rPr>
          <w:rFonts w:ascii="Tahoma" w:hAnsi="Tahoma" w:cs="Tahoma"/>
          <w:b/>
          <w:bCs/>
          <w:iCs/>
          <w:sz w:val="18"/>
          <w:szCs w:val="18"/>
        </w:rPr>
      </w:pPr>
    </w:p>
    <w:p w14:paraId="0EDDD498" w14:textId="3738657B" w:rsidR="00303892" w:rsidRDefault="00303892" w:rsidP="009803E1">
      <w:pPr>
        <w:jc w:val="right"/>
        <w:rPr>
          <w:rFonts w:ascii="Tahoma" w:hAnsi="Tahoma" w:cs="Tahoma"/>
          <w:b/>
          <w:bCs/>
          <w:iCs/>
          <w:sz w:val="18"/>
          <w:szCs w:val="18"/>
        </w:rPr>
      </w:pPr>
    </w:p>
    <w:p w14:paraId="099A01D8" w14:textId="3404CCB4" w:rsidR="00303892" w:rsidRDefault="00303892" w:rsidP="009803E1">
      <w:pPr>
        <w:jc w:val="right"/>
        <w:rPr>
          <w:rFonts w:ascii="Tahoma" w:hAnsi="Tahoma" w:cs="Tahoma"/>
          <w:b/>
          <w:bCs/>
          <w:iCs/>
          <w:sz w:val="18"/>
          <w:szCs w:val="18"/>
        </w:rPr>
      </w:pPr>
    </w:p>
    <w:p w14:paraId="372DDA40" w14:textId="4AAA74AC" w:rsidR="00303892" w:rsidRDefault="00303892" w:rsidP="009803E1">
      <w:pPr>
        <w:jc w:val="right"/>
        <w:rPr>
          <w:rFonts w:ascii="Tahoma" w:hAnsi="Tahoma" w:cs="Tahoma"/>
          <w:b/>
          <w:bCs/>
          <w:iCs/>
          <w:sz w:val="18"/>
          <w:szCs w:val="18"/>
        </w:rPr>
      </w:pPr>
    </w:p>
    <w:p w14:paraId="084AD902" w14:textId="772268DF" w:rsidR="00303892" w:rsidRDefault="00303892" w:rsidP="009803E1">
      <w:pPr>
        <w:jc w:val="right"/>
        <w:rPr>
          <w:rFonts w:ascii="Tahoma" w:hAnsi="Tahoma" w:cs="Tahoma"/>
          <w:b/>
          <w:bCs/>
          <w:iCs/>
          <w:sz w:val="18"/>
          <w:szCs w:val="18"/>
        </w:rPr>
      </w:pPr>
    </w:p>
    <w:p w14:paraId="7E1E226D" w14:textId="0C8A8106" w:rsidR="00303892" w:rsidRDefault="00303892" w:rsidP="009803E1">
      <w:pPr>
        <w:jc w:val="right"/>
        <w:rPr>
          <w:rFonts w:ascii="Tahoma" w:hAnsi="Tahoma" w:cs="Tahoma"/>
          <w:b/>
          <w:bCs/>
          <w:iCs/>
          <w:sz w:val="18"/>
          <w:szCs w:val="18"/>
        </w:rPr>
      </w:pPr>
    </w:p>
    <w:p w14:paraId="388469EB" w14:textId="4B12D665" w:rsidR="00303892" w:rsidRDefault="00303892" w:rsidP="009803E1">
      <w:pPr>
        <w:jc w:val="right"/>
        <w:rPr>
          <w:rFonts w:ascii="Tahoma" w:hAnsi="Tahoma" w:cs="Tahoma"/>
          <w:b/>
          <w:bCs/>
          <w:iCs/>
          <w:sz w:val="18"/>
          <w:szCs w:val="18"/>
        </w:rPr>
      </w:pPr>
    </w:p>
    <w:p w14:paraId="2CB7B583" w14:textId="6D818B0B" w:rsidR="00303892" w:rsidRDefault="00303892" w:rsidP="009803E1">
      <w:pPr>
        <w:jc w:val="right"/>
        <w:rPr>
          <w:rFonts w:ascii="Tahoma" w:hAnsi="Tahoma" w:cs="Tahoma"/>
          <w:b/>
          <w:bCs/>
          <w:iCs/>
          <w:sz w:val="18"/>
          <w:szCs w:val="18"/>
        </w:rPr>
      </w:pPr>
    </w:p>
    <w:p w14:paraId="1DC01E75" w14:textId="73091BDF" w:rsidR="00303892" w:rsidRDefault="00303892" w:rsidP="009803E1">
      <w:pPr>
        <w:jc w:val="right"/>
        <w:rPr>
          <w:rFonts w:ascii="Tahoma" w:hAnsi="Tahoma" w:cs="Tahoma"/>
          <w:b/>
          <w:bCs/>
          <w:iCs/>
          <w:sz w:val="18"/>
          <w:szCs w:val="18"/>
        </w:rPr>
      </w:pPr>
    </w:p>
    <w:p w14:paraId="3F7F3605" w14:textId="64FF353A" w:rsidR="00303892" w:rsidRDefault="00303892" w:rsidP="009803E1">
      <w:pPr>
        <w:jc w:val="right"/>
        <w:rPr>
          <w:rFonts w:ascii="Tahoma" w:hAnsi="Tahoma" w:cs="Tahoma"/>
          <w:b/>
          <w:bCs/>
          <w:iCs/>
          <w:sz w:val="18"/>
          <w:szCs w:val="18"/>
        </w:rPr>
      </w:pPr>
    </w:p>
    <w:p w14:paraId="2DA9D99F" w14:textId="6A8EEAEF" w:rsidR="00303892" w:rsidRDefault="00303892" w:rsidP="009803E1">
      <w:pPr>
        <w:jc w:val="right"/>
        <w:rPr>
          <w:rFonts w:ascii="Tahoma" w:hAnsi="Tahoma" w:cs="Tahoma"/>
          <w:b/>
          <w:bCs/>
          <w:iCs/>
          <w:sz w:val="18"/>
          <w:szCs w:val="18"/>
        </w:rPr>
      </w:pPr>
    </w:p>
    <w:p w14:paraId="07D7C013" w14:textId="58DCFD5D" w:rsidR="00303892" w:rsidRDefault="00303892" w:rsidP="009803E1">
      <w:pPr>
        <w:jc w:val="right"/>
        <w:rPr>
          <w:rFonts w:ascii="Tahoma" w:hAnsi="Tahoma" w:cs="Tahoma"/>
          <w:b/>
          <w:bCs/>
          <w:iCs/>
          <w:sz w:val="18"/>
          <w:szCs w:val="18"/>
        </w:rPr>
      </w:pPr>
    </w:p>
    <w:p w14:paraId="30F0BBC4" w14:textId="14BA6E91" w:rsidR="00303892" w:rsidRDefault="00303892" w:rsidP="009803E1">
      <w:pPr>
        <w:jc w:val="right"/>
        <w:rPr>
          <w:rFonts w:ascii="Tahoma" w:hAnsi="Tahoma" w:cs="Tahoma"/>
          <w:b/>
          <w:bCs/>
          <w:iCs/>
          <w:sz w:val="18"/>
          <w:szCs w:val="18"/>
        </w:rPr>
      </w:pPr>
    </w:p>
    <w:p w14:paraId="4F306F2A" w14:textId="5C250B17" w:rsidR="00303892" w:rsidRDefault="00303892" w:rsidP="009803E1">
      <w:pPr>
        <w:jc w:val="right"/>
        <w:rPr>
          <w:rFonts w:ascii="Tahoma" w:hAnsi="Tahoma" w:cs="Tahoma"/>
          <w:b/>
          <w:bCs/>
          <w:iCs/>
          <w:sz w:val="18"/>
          <w:szCs w:val="18"/>
        </w:rPr>
      </w:pPr>
    </w:p>
    <w:p w14:paraId="14276738" w14:textId="6C784E46" w:rsidR="00303892" w:rsidRDefault="00303892" w:rsidP="009803E1">
      <w:pPr>
        <w:jc w:val="right"/>
        <w:rPr>
          <w:rFonts w:ascii="Tahoma" w:hAnsi="Tahoma" w:cs="Tahoma"/>
          <w:b/>
          <w:bCs/>
          <w:iCs/>
          <w:sz w:val="18"/>
          <w:szCs w:val="18"/>
        </w:rPr>
      </w:pPr>
    </w:p>
    <w:p w14:paraId="5E5FBC2E" w14:textId="4B8C7446" w:rsidR="00303892" w:rsidRDefault="00303892" w:rsidP="009803E1">
      <w:pPr>
        <w:jc w:val="right"/>
        <w:rPr>
          <w:rFonts w:ascii="Tahoma" w:hAnsi="Tahoma" w:cs="Tahoma"/>
          <w:b/>
          <w:bCs/>
          <w:iCs/>
          <w:sz w:val="18"/>
          <w:szCs w:val="18"/>
        </w:rPr>
      </w:pPr>
    </w:p>
    <w:p w14:paraId="66558D67" w14:textId="68187C9C" w:rsidR="00303892" w:rsidRDefault="00303892" w:rsidP="009803E1">
      <w:pPr>
        <w:jc w:val="right"/>
        <w:rPr>
          <w:rFonts w:ascii="Tahoma" w:hAnsi="Tahoma" w:cs="Tahoma"/>
          <w:b/>
          <w:bCs/>
          <w:iCs/>
          <w:sz w:val="18"/>
          <w:szCs w:val="18"/>
        </w:rPr>
      </w:pPr>
    </w:p>
    <w:p w14:paraId="0E7159FF" w14:textId="53512304" w:rsidR="00303892" w:rsidRDefault="00303892" w:rsidP="009803E1">
      <w:pPr>
        <w:jc w:val="right"/>
        <w:rPr>
          <w:rFonts w:ascii="Tahoma" w:hAnsi="Tahoma" w:cs="Tahoma"/>
          <w:b/>
          <w:bCs/>
          <w:iCs/>
          <w:sz w:val="18"/>
          <w:szCs w:val="18"/>
        </w:rPr>
      </w:pPr>
    </w:p>
    <w:p w14:paraId="6AB92E69" w14:textId="60803121" w:rsidR="00303892" w:rsidRDefault="00303892" w:rsidP="009803E1">
      <w:pPr>
        <w:jc w:val="right"/>
        <w:rPr>
          <w:rFonts w:ascii="Tahoma" w:hAnsi="Tahoma" w:cs="Tahoma"/>
          <w:b/>
          <w:bCs/>
          <w:iCs/>
          <w:sz w:val="18"/>
          <w:szCs w:val="18"/>
        </w:rPr>
      </w:pPr>
    </w:p>
    <w:p w14:paraId="30E9B6BA" w14:textId="6CBDA088" w:rsidR="00303892" w:rsidRDefault="00303892" w:rsidP="009803E1">
      <w:pPr>
        <w:jc w:val="right"/>
        <w:rPr>
          <w:rFonts w:ascii="Tahoma" w:hAnsi="Tahoma" w:cs="Tahoma"/>
          <w:b/>
          <w:bCs/>
          <w:iCs/>
          <w:sz w:val="18"/>
          <w:szCs w:val="18"/>
        </w:rPr>
      </w:pPr>
    </w:p>
    <w:p w14:paraId="41C48235" w14:textId="77777777" w:rsidR="00303892" w:rsidRDefault="00303892" w:rsidP="009803E1">
      <w:pPr>
        <w:jc w:val="right"/>
        <w:rPr>
          <w:rFonts w:ascii="Tahoma" w:hAnsi="Tahoma" w:cs="Tahoma"/>
          <w:b/>
          <w:bCs/>
          <w:iCs/>
          <w:sz w:val="18"/>
          <w:szCs w:val="18"/>
        </w:rPr>
      </w:pPr>
    </w:p>
    <w:p w14:paraId="498E072A" w14:textId="5227A702" w:rsidR="00303892" w:rsidRDefault="00303892" w:rsidP="009803E1">
      <w:pPr>
        <w:jc w:val="right"/>
        <w:rPr>
          <w:rFonts w:ascii="Tahoma" w:hAnsi="Tahoma" w:cs="Tahoma"/>
          <w:b/>
          <w:bCs/>
          <w:iCs/>
          <w:sz w:val="18"/>
          <w:szCs w:val="18"/>
        </w:rPr>
      </w:pPr>
    </w:p>
    <w:p w14:paraId="563EC846" w14:textId="1ADB468D" w:rsidR="00303892" w:rsidRDefault="00303892" w:rsidP="009803E1">
      <w:pPr>
        <w:jc w:val="right"/>
        <w:rPr>
          <w:rFonts w:ascii="Tahoma" w:hAnsi="Tahoma" w:cs="Tahoma"/>
          <w:b/>
          <w:bCs/>
          <w:iCs/>
          <w:sz w:val="18"/>
          <w:szCs w:val="18"/>
        </w:rPr>
      </w:pPr>
    </w:p>
    <w:p w14:paraId="692E5B93" w14:textId="5476A535" w:rsidR="00303892" w:rsidRDefault="00303892" w:rsidP="009803E1">
      <w:pPr>
        <w:jc w:val="right"/>
        <w:rPr>
          <w:rFonts w:ascii="Tahoma" w:hAnsi="Tahoma" w:cs="Tahoma"/>
          <w:b/>
          <w:bCs/>
          <w:iCs/>
          <w:sz w:val="18"/>
          <w:szCs w:val="18"/>
        </w:rPr>
      </w:pPr>
    </w:p>
    <w:p w14:paraId="66ACBF50" w14:textId="181B6A23" w:rsidR="00303892" w:rsidRDefault="00303892" w:rsidP="009803E1">
      <w:pPr>
        <w:jc w:val="right"/>
        <w:rPr>
          <w:rFonts w:ascii="Tahoma" w:hAnsi="Tahoma" w:cs="Tahoma"/>
          <w:b/>
          <w:bCs/>
          <w:iCs/>
          <w:sz w:val="18"/>
          <w:szCs w:val="18"/>
        </w:rPr>
      </w:pPr>
    </w:p>
    <w:p w14:paraId="6EC374A3" w14:textId="003B834B" w:rsidR="00303892" w:rsidRDefault="00303892" w:rsidP="009803E1">
      <w:pPr>
        <w:jc w:val="right"/>
        <w:rPr>
          <w:rFonts w:ascii="Tahoma" w:hAnsi="Tahoma" w:cs="Tahoma"/>
          <w:b/>
          <w:bCs/>
          <w:iCs/>
          <w:sz w:val="18"/>
          <w:szCs w:val="18"/>
        </w:rPr>
      </w:pPr>
    </w:p>
    <w:p w14:paraId="06288ED8" w14:textId="5E324E74" w:rsidR="00303892" w:rsidRDefault="00303892" w:rsidP="009803E1">
      <w:pPr>
        <w:jc w:val="right"/>
        <w:rPr>
          <w:rFonts w:ascii="Tahoma" w:hAnsi="Tahoma" w:cs="Tahoma"/>
          <w:b/>
          <w:bCs/>
          <w:iCs/>
          <w:sz w:val="18"/>
          <w:szCs w:val="18"/>
        </w:rPr>
      </w:pPr>
    </w:p>
    <w:p w14:paraId="4AF88F35" w14:textId="0A30B75E" w:rsidR="00303892" w:rsidRDefault="00303892" w:rsidP="009803E1">
      <w:pPr>
        <w:jc w:val="right"/>
        <w:rPr>
          <w:rFonts w:ascii="Tahoma" w:hAnsi="Tahoma" w:cs="Tahoma"/>
          <w:b/>
          <w:bCs/>
          <w:iCs/>
          <w:sz w:val="18"/>
          <w:szCs w:val="18"/>
        </w:rPr>
      </w:pPr>
    </w:p>
    <w:p w14:paraId="09F7539D" w14:textId="45C89DE2" w:rsidR="00303892" w:rsidRDefault="00303892" w:rsidP="009803E1">
      <w:pPr>
        <w:jc w:val="right"/>
        <w:rPr>
          <w:rFonts w:ascii="Tahoma" w:hAnsi="Tahoma" w:cs="Tahoma"/>
          <w:b/>
          <w:bCs/>
          <w:iCs/>
          <w:sz w:val="18"/>
          <w:szCs w:val="18"/>
        </w:rPr>
      </w:pPr>
    </w:p>
    <w:p w14:paraId="3C5DD3E6" w14:textId="354CB1FA" w:rsidR="00303892" w:rsidRDefault="00303892" w:rsidP="009803E1">
      <w:pPr>
        <w:jc w:val="right"/>
        <w:rPr>
          <w:rFonts w:ascii="Tahoma" w:hAnsi="Tahoma" w:cs="Tahoma"/>
          <w:b/>
          <w:bCs/>
          <w:iCs/>
          <w:sz w:val="18"/>
          <w:szCs w:val="18"/>
        </w:rPr>
      </w:pPr>
    </w:p>
    <w:p w14:paraId="5A549E08" w14:textId="7F44709F" w:rsidR="00303892" w:rsidRDefault="00303892" w:rsidP="009803E1">
      <w:pPr>
        <w:jc w:val="right"/>
        <w:rPr>
          <w:rFonts w:ascii="Tahoma" w:hAnsi="Tahoma" w:cs="Tahoma"/>
          <w:b/>
          <w:bCs/>
          <w:iCs/>
          <w:sz w:val="18"/>
          <w:szCs w:val="18"/>
        </w:rPr>
      </w:pPr>
    </w:p>
    <w:p w14:paraId="398056DE" w14:textId="77777777" w:rsidR="00303892" w:rsidRPr="00BB1C51" w:rsidRDefault="00303892" w:rsidP="00303892">
      <w:pPr>
        <w:rPr>
          <w:rFonts w:ascii="Tahoma" w:hAnsi="Tahoma" w:cs="Tahoma"/>
          <w:sz w:val="17"/>
          <w:szCs w:val="17"/>
        </w:rPr>
      </w:pPr>
    </w:p>
    <w:p w14:paraId="0B91561F" w14:textId="77777777" w:rsidR="00303892" w:rsidRPr="00212525" w:rsidRDefault="00303892" w:rsidP="00303892">
      <w:pPr>
        <w:jc w:val="right"/>
        <w:rPr>
          <w:rFonts w:ascii="Tahoma" w:hAnsi="Tahoma" w:cs="Tahoma"/>
          <w:b/>
          <w:bCs/>
          <w:iCs/>
          <w:sz w:val="18"/>
          <w:szCs w:val="18"/>
        </w:rPr>
      </w:pPr>
      <w:r>
        <w:rPr>
          <w:rFonts w:ascii="Tahoma" w:hAnsi="Tahoma" w:cs="Tahoma"/>
          <w:b/>
          <w:bCs/>
          <w:iCs/>
          <w:sz w:val="18"/>
          <w:szCs w:val="18"/>
        </w:rPr>
        <w:lastRenderedPageBreak/>
        <w:t>Приложение №9</w:t>
      </w:r>
    </w:p>
    <w:p w14:paraId="61A1A413" w14:textId="77777777" w:rsidR="00303892" w:rsidRPr="007B01A8" w:rsidRDefault="00303892" w:rsidP="00303892">
      <w:pPr>
        <w:jc w:val="right"/>
        <w:rPr>
          <w:rFonts w:ascii="Arial" w:hAnsi="Arial" w:cs="Arial"/>
          <w:b/>
          <w:bCs/>
          <w:iCs/>
          <w:sz w:val="20"/>
          <w:szCs w:val="20"/>
        </w:rPr>
      </w:pPr>
    </w:p>
    <w:p w14:paraId="11204B51" w14:textId="77777777" w:rsidR="00303892" w:rsidRPr="007B01A8" w:rsidRDefault="00303892" w:rsidP="00303892">
      <w:pPr>
        <w:autoSpaceDE w:val="0"/>
        <w:autoSpaceDN w:val="0"/>
        <w:adjustRightInd w:val="0"/>
        <w:jc w:val="center"/>
        <w:rPr>
          <w:rFonts w:ascii="Arial" w:hAnsi="Arial" w:cs="Arial"/>
          <w:sz w:val="20"/>
          <w:szCs w:val="20"/>
        </w:rPr>
      </w:pPr>
      <w:r w:rsidRPr="007B01A8">
        <w:rPr>
          <w:rFonts w:ascii="Arial" w:hAnsi="Arial" w:cs="Arial"/>
          <w:sz w:val="20"/>
          <w:szCs w:val="20"/>
        </w:rPr>
        <w:t>ТИПОВАЯ ФОРМА</w:t>
      </w:r>
    </w:p>
    <w:p w14:paraId="1EF610CF" w14:textId="77777777" w:rsidR="00303892" w:rsidRPr="007B01A8" w:rsidRDefault="00303892" w:rsidP="00303892">
      <w:pPr>
        <w:autoSpaceDE w:val="0"/>
        <w:autoSpaceDN w:val="0"/>
        <w:adjustRightInd w:val="0"/>
        <w:jc w:val="center"/>
        <w:rPr>
          <w:rFonts w:ascii="Arial" w:hAnsi="Arial" w:cs="Arial"/>
          <w:sz w:val="20"/>
          <w:szCs w:val="20"/>
        </w:rPr>
      </w:pPr>
      <w:r w:rsidRPr="007B01A8">
        <w:rPr>
          <w:rFonts w:ascii="Arial" w:hAnsi="Arial" w:cs="Arial"/>
          <w:sz w:val="20"/>
          <w:szCs w:val="20"/>
        </w:rPr>
        <w:t>независимой гарантии, предоставляемой в качестве обеспечения</w:t>
      </w:r>
    </w:p>
    <w:p w14:paraId="60EF9962" w14:textId="77777777" w:rsidR="00303892" w:rsidRPr="007B01A8" w:rsidRDefault="00303892" w:rsidP="00303892">
      <w:pPr>
        <w:autoSpaceDE w:val="0"/>
        <w:autoSpaceDN w:val="0"/>
        <w:adjustRightInd w:val="0"/>
        <w:jc w:val="center"/>
        <w:rPr>
          <w:rFonts w:ascii="Arial" w:hAnsi="Arial" w:cs="Arial"/>
          <w:sz w:val="20"/>
          <w:szCs w:val="20"/>
        </w:rPr>
      </w:pPr>
      <w:r w:rsidRPr="007B01A8">
        <w:rPr>
          <w:rFonts w:ascii="Arial" w:hAnsi="Arial" w:cs="Arial"/>
          <w:sz w:val="20"/>
          <w:szCs w:val="20"/>
        </w:rPr>
        <w:t>заявки на участие в конкурентной закупке товаров, работ,</w:t>
      </w:r>
    </w:p>
    <w:p w14:paraId="62DC29AE" w14:textId="77777777" w:rsidR="00303892" w:rsidRPr="007B01A8" w:rsidRDefault="00303892" w:rsidP="00303892">
      <w:pPr>
        <w:autoSpaceDE w:val="0"/>
        <w:autoSpaceDN w:val="0"/>
        <w:adjustRightInd w:val="0"/>
        <w:jc w:val="center"/>
        <w:rPr>
          <w:rFonts w:ascii="Arial" w:hAnsi="Arial" w:cs="Arial"/>
          <w:sz w:val="20"/>
          <w:szCs w:val="20"/>
        </w:rPr>
      </w:pPr>
      <w:r w:rsidRPr="007B01A8">
        <w:rPr>
          <w:rFonts w:ascii="Arial" w:hAnsi="Arial" w:cs="Arial"/>
          <w:sz w:val="20"/>
          <w:szCs w:val="20"/>
        </w:rPr>
        <w:t>услуг в электронной форме, участниками которой могут быть</w:t>
      </w:r>
    </w:p>
    <w:p w14:paraId="3337D353" w14:textId="77777777" w:rsidR="00303892" w:rsidRPr="007B01A8" w:rsidRDefault="00303892" w:rsidP="00303892">
      <w:pPr>
        <w:autoSpaceDE w:val="0"/>
        <w:autoSpaceDN w:val="0"/>
        <w:adjustRightInd w:val="0"/>
        <w:jc w:val="center"/>
        <w:rPr>
          <w:rFonts w:ascii="Arial" w:hAnsi="Arial" w:cs="Arial"/>
          <w:sz w:val="20"/>
          <w:szCs w:val="20"/>
        </w:rPr>
      </w:pPr>
      <w:r w:rsidRPr="007B01A8">
        <w:rPr>
          <w:rFonts w:ascii="Arial" w:hAnsi="Arial" w:cs="Arial"/>
          <w:sz w:val="20"/>
          <w:szCs w:val="20"/>
        </w:rPr>
        <w:t>только субъекты малого и среднего предпринимательства</w:t>
      </w:r>
    </w:p>
    <w:p w14:paraId="7FB2EC31" w14:textId="77777777" w:rsidR="00303892" w:rsidRPr="007B01A8" w:rsidRDefault="00303892" w:rsidP="00303892">
      <w:pPr>
        <w:autoSpaceDE w:val="0"/>
        <w:autoSpaceDN w:val="0"/>
        <w:adjustRightInd w:val="0"/>
        <w:jc w:val="both"/>
        <w:outlineLvl w:val="0"/>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303892" w:rsidRPr="007B01A8" w14:paraId="03783C3C" w14:textId="77777777" w:rsidTr="00CE0B64">
        <w:tc>
          <w:tcPr>
            <w:tcW w:w="3465" w:type="dxa"/>
          </w:tcPr>
          <w:p w14:paraId="0E1C1A3A" w14:textId="77777777" w:rsidR="00303892" w:rsidRPr="007B01A8" w:rsidRDefault="00303892" w:rsidP="00CE0B64">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6726D173" w14:textId="77777777" w:rsidR="00303892" w:rsidRPr="007B01A8" w:rsidRDefault="00303892" w:rsidP="00CE0B64">
            <w:pPr>
              <w:autoSpaceDE w:val="0"/>
              <w:autoSpaceDN w:val="0"/>
              <w:adjustRightInd w:val="0"/>
              <w:jc w:val="right"/>
              <w:rPr>
                <w:rFonts w:ascii="Arial" w:hAnsi="Arial" w:cs="Arial"/>
                <w:sz w:val="20"/>
                <w:szCs w:val="20"/>
              </w:rPr>
            </w:pPr>
            <w:r w:rsidRPr="007B01A8">
              <w:rPr>
                <w:rFonts w:ascii="Arial" w:hAnsi="Arial" w:cs="Arial"/>
                <w:sz w:val="20"/>
                <w:szCs w:val="20"/>
              </w:rPr>
              <w:t>Дата выдачи</w:t>
            </w:r>
          </w:p>
        </w:tc>
        <w:tc>
          <w:tcPr>
            <w:tcW w:w="1289" w:type="dxa"/>
            <w:tcBorders>
              <w:top w:val="single" w:sz="4" w:space="0" w:color="auto"/>
              <w:left w:val="single" w:sz="4" w:space="0" w:color="auto"/>
              <w:bottom w:val="single" w:sz="4" w:space="0" w:color="auto"/>
              <w:right w:val="single" w:sz="4" w:space="0" w:color="auto"/>
            </w:tcBorders>
          </w:tcPr>
          <w:p w14:paraId="573E1353"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2228B191" w14:textId="77777777" w:rsidTr="00CE0B64">
        <w:tc>
          <w:tcPr>
            <w:tcW w:w="3465" w:type="dxa"/>
          </w:tcPr>
          <w:p w14:paraId="36AB7E8C" w14:textId="77777777" w:rsidR="00303892" w:rsidRPr="007B01A8" w:rsidRDefault="00303892" w:rsidP="00CE0B64">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6C2295E7" w14:textId="77777777" w:rsidR="00303892" w:rsidRPr="007B01A8" w:rsidRDefault="00303892" w:rsidP="00CE0B64">
            <w:pPr>
              <w:autoSpaceDE w:val="0"/>
              <w:autoSpaceDN w:val="0"/>
              <w:adjustRightInd w:val="0"/>
              <w:jc w:val="right"/>
              <w:rPr>
                <w:rFonts w:ascii="Arial" w:hAnsi="Arial" w:cs="Arial"/>
                <w:sz w:val="20"/>
                <w:szCs w:val="20"/>
              </w:rPr>
            </w:pPr>
            <w:r w:rsidRPr="007B01A8">
              <w:rPr>
                <w:rFonts w:ascii="Arial" w:hAnsi="Arial" w:cs="Arial"/>
                <w:sz w:val="20"/>
                <w:szCs w:val="20"/>
              </w:rPr>
              <w:t xml:space="preserve">Номер независимой гарантии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05DD9EFB"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01099C01" w14:textId="77777777" w:rsidTr="00CE0B64">
        <w:tc>
          <w:tcPr>
            <w:tcW w:w="9060" w:type="dxa"/>
            <w:gridSpan w:val="4"/>
          </w:tcPr>
          <w:p w14:paraId="0E30CBDD" w14:textId="77777777" w:rsidR="00303892" w:rsidRPr="007B01A8" w:rsidRDefault="00303892" w:rsidP="00CE0B64">
            <w:pPr>
              <w:autoSpaceDE w:val="0"/>
              <w:autoSpaceDN w:val="0"/>
              <w:adjustRightInd w:val="0"/>
              <w:jc w:val="center"/>
              <w:outlineLvl w:val="0"/>
              <w:rPr>
                <w:rFonts w:ascii="Arial" w:hAnsi="Arial" w:cs="Arial"/>
                <w:sz w:val="20"/>
                <w:szCs w:val="20"/>
              </w:rPr>
            </w:pPr>
            <w:r w:rsidRPr="007B01A8">
              <w:rPr>
                <w:rFonts w:ascii="Arial" w:hAnsi="Arial" w:cs="Arial"/>
                <w:sz w:val="20"/>
                <w:szCs w:val="20"/>
              </w:rPr>
              <w:t>Информация о гаранте, принципале, бенефициаре</w:t>
            </w:r>
          </w:p>
        </w:tc>
      </w:tr>
      <w:tr w:rsidR="00303892" w:rsidRPr="007B01A8" w14:paraId="1510AAC6" w14:textId="77777777" w:rsidTr="00CE0B64">
        <w:tc>
          <w:tcPr>
            <w:tcW w:w="3465" w:type="dxa"/>
          </w:tcPr>
          <w:p w14:paraId="68B2871C" w14:textId="77777777" w:rsidR="00303892" w:rsidRPr="007B01A8" w:rsidRDefault="00303892" w:rsidP="00CE0B64">
            <w:pPr>
              <w:autoSpaceDE w:val="0"/>
              <w:autoSpaceDN w:val="0"/>
              <w:adjustRightInd w:val="0"/>
              <w:rPr>
                <w:rFonts w:ascii="Arial" w:hAnsi="Arial" w:cs="Arial"/>
                <w:sz w:val="20"/>
                <w:szCs w:val="20"/>
              </w:rPr>
            </w:pPr>
          </w:p>
        </w:tc>
        <w:tc>
          <w:tcPr>
            <w:tcW w:w="2400" w:type="dxa"/>
          </w:tcPr>
          <w:p w14:paraId="23F63895" w14:textId="77777777" w:rsidR="00303892" w:rsidRPr="007B01A8" w:rsidRDefault="00303892" w:rsidP="00CE0B64">
            <w:pPr>
              <w:autoSpaceDE w:val="0"/>
              <w:autoSpaceDN w:val="0"/>
              <w:adjustRightInd w:val="0"/>
              <w:rPr>
                <w:rFonts w:ascii="Arial" w:hAnsi="Arial" w:cs="Arial"/>
                <w:sz w:val="20"/>
                <w:szCs w:val="20"/>
              </w:rPr>
            </w:pPr>
          </w:p>
        </w:tc>
        <w:tc>
          <w:tcPr>
            <w:tcW w:w="1906" w:type="dxa"/>
            <w:tcBorders>
              <w:right w:val="single" w:sz="4" w:space="0" w:color="auto"/>
            </w:tcBorders>
          </w:tcPr>
          <w:p w14:paraId="37E5714A" w14:textId="77777777" w:rsidR="00303892" w:rsidRPr="007B01A8" w:rsidRDefault="00303892" w:rsidP="00CE0B64">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7837F075" w14:textId="77777777" w:rsidR="00303892" w:rsidRPr="007B01A8" w:rsidRDefault="00303892" w:rsidP="00CE0B64">
            <w:pPr>
              <w:autoSpaceDE w:val="0"/>
              <w:autoSpaceDN w:val="0"/>
              <w:adjustRightInd w:val="0"/>
              <w:jc w:val="center"/>
              <w:rPr>
                <w:rFonts w:ascii="Arial" w:hAnsi="Arial" w:cs="Arial"/>
                <w:sz w:val="20"/>
                <w:szCs w:val="20"/>
              </w:rPr>
            </w:pPr>
            <w:r w:rsidRPr="007B01A8">
              <w:rPr>
                <w:rFonts w:ascii="Arial" w:hAnsi="Arial" w:cs="Arial"/>
                <w:sz w:val="20"/>
                <w:szCs w:val="20"/>
              </w:rPr>
              <w:t>Коды</w:t>
            </w:r>
          </w:p>
        </w:tc>
      </w:tr>
      <w:tr w:rsidR="00303892" w:rsidRPr="007B01A8" w14:paraId="11D8FB37" w14:textId="77777777" w:rsidTr="00CE0B64">
        <w:tc>
          <w:tcPr>
            <w:tcW w:w="3465" w:type="dxa"/>
          </w:tcPr>
          <w:p w14:paraId="3B74218E" w14:textId="77777777" w:rsidR="00303892" w:rsidRPr="007B01A8" w:rsidRDefault="00303892" w:rsidP="00CE0B64">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гаранта</w:t>
            </w:r>
          </w:p>
        </w:tc>
        <w:tc>
          <w:tcPr>
            <w:tcW w:w="2400" w:type="dxa"/>
          </w:tcPr>
          <w:p w14:paraId="71382431" w14:textId="77777777" w:rsidR="00303892" w:rsidRPr="007B01A8" w:rsidRDefault="00303892" w:rsidP="00CE0B64">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11D16351" w14:textId="77777777" w:rsidR="00303892" w:rsidRPr="007B01A8" w:rsidRDefault="00303892" w:rsidP="00CE0B64">
            <w:pPr>
              <w:autoSpaceDE w:val="0"/>
              <w:autoSpaceDN w:val="0"/>
              <w:adjustRightInd w:val="0"/>
              <w:jc w:val="right"/>
              <w:rPr>
                <w:rFonts w:ascii="Arial" w:hAnsi="Arial" w:cs="Arial"/>
                <w:sz w:val="20"/>
                <w:szCs w:val="20"/>
              </w:rPr>
            </w:pPr>
            <w:r w:rsidRPr="007B01A8">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28DBC31D"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11ECBD91" w14:textId="77777777" w:rsidTr="00CE0B64">
        <w:tc>
          <w:tcPr>
            <w:tcW w:w="3465" w:type="dxa"/>
          </w:tcPr>
          <w:p w14:paraId="4C2A31FD" w14:textId="77777777" w:rsidR="00303892" w:rsidRPr="007B01A8" w:rsidRDefault="00303892" w:rsidP="00CE0B64">
            <w:pPr>
              <w:autoSpaceDE w:val="0"/>
              <w:autoSpaceDN w:val="0"/>
              <w:adjustRightInd w:val="0"/>
              <w:rPr>
                <w:rFonts w:ascii="Arial" w:hAnsi="Arial" w:cs="Arial"/>
                <w:sz w:val="20"/>
                <w:szCs w:val="20"/>
              </w:rPr>
            </w:pPr>
          </w:p>
        </w:tc>
        <w:tc>
          <w:tcPr>
            <w:tcW w:w="2400" w:type="dxa"/>
          </w:tcPr>
          <w:p w14:paraId="09CC9BEB" w14:textId="77777777" w:rsidR="00303892" w:rsidRPr="007B01A8" w:rsidRDefault="00303892" w:rsidP="00CE0B64">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09863428" w14:textId="77777777" w:rsidR="00303892" w:rsidRPr="007B01A8" w:rsidRDefault="00303892" w:rsidP="00CE0B64">
            <w:pPr>
              <w:autoSpaceDE w:val="0"/>
              <w:autoSpaceDN w:val="0"/>
              <w:adjustRightInd w:val="0"/>
              <w:jc w:val="right"/>
              <w:rPr>
                <w:rFonts w:ascii="Arial" w:hAnsi="Arial" w:cs="Arial"/>
                <w:sz w:val="20"/>
                <w:szCs w:val="20"/>
              </w:rPr>
            </w:pPr>
            <w:r w:rsidRPr="007B01A8">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7C8B9554"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7949444A" w14:textId="77777777" w:rsidTr="00CE0B64">
        <w:tc>
          <w:tcPr>
            <w:tcW w:w="3465" w:type="dxa"/>
          </w:tcPr>
          <w:p w14:paraId="42311581" w14:textId="77777777" w:rsidR="00303892" w:rsidRPr="007B01A8" w:rsidRDefault="00303892" w:rsidP="00CE0B64">
            <w:pPr>
              <w:autoSpaceDE w:val="0"/>
              <w:autoSpaceDN w:val="0"/>
              <w:adjustRightInd w:val="0"/>
              <w:rPr>
                <w:rFonts w:ascii="Arial" w:hAnsi="Arial" w:cs="Arial"/>
                <w:sz w:val="20"/>
                <w:szCs w:val="20"/>
              </w:rPr>
            </w:pPr>
          </w:p>
        </w:tc>
        <w:tc>
          <w:tcPr>
            <w:tcW w:w="2400" w:type="dxa"/>
            <w:tcBorders>
              <w:bottom w:val="single" w:sz="4" w:space="0" w:color="auto"/>
            </w:tcBorders>
          </w:tcPr>
          <w:p w14:paraId="7012C7AF" w14:textId="77777777" w:rsidR="00303892" w:rsidRPr="007B01A8" w:rsidRDefault="00303892" w:rsidP="00CE0B64">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1B836BE7" w14:textId="77777777" w:rsidR="00303892" w:rsidRPr="007B01A8" w:rsidRDefault="00303892" w:rsidP="00CE0B64">
            <w:pPr>
              <w:autoSpaceDE w:val="0"/>
              <w:autoSpaceDN w:val="0"/>
              <w:adjustRightInd w:val="0"/>
              <w:jc w:val="right"/>
              <w:rPr>
                <w:rFonts w:ascii="Arial" w:hAnsi="Arial" w:cs="Arial"/>
                <w:sz w:val="20"/>
                <w:szCs w:val="20"/>
              </w:rPr>
            </w:pPr>
            <w:r w:rsidRPr="007B01A8">
              <w:rPr>
                <w:rFonts w:ascii="Arial" w:hAnsi="Arial" w:cs="Arial"/>
                <w:sz w:val="20"/>
                <w:szCs w:val="20"/>
              </w:rPr>
              <w:t xml:space="preserve">БИК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1BCF42FA"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1A40489F" w14:textId="77777777" w:rsidTr="00CE0B64">
        <w:tc>
          <w:tcPr>
            <w:tcW w:w="3465" w:type="dxa"/>
          </w:tcPr>
          <w:p w14:paraId="0ACDB210" w14:textId="77777777" w:rsidR="00303892" w:rsidRPr="007B01A8" w:rsidRDefault="00303892" w:rsidP="00CE0B64">
            <w:pPr>
              <w:autoSpaceDE w:val="0"/>
              <w:autoSpaceDN w:val="0"/>
              <w:adjustRightInd w:val="0"/>
              <w:rPr>
                <w:rFonts w:ascii="Arial" w:hAnsi="Arial" w:cs="Arial"/>
                <w:sz w:val="20"/>
                <w:szCs w:val="20"/>
              </w:rPr>
            </w:pPr>
            <w:r w:rsidRPr="007B01A8">
              <w:rPr>
                <w:rFonts w:ascii="Arial" w:hAnsi="Arial" w:cs="Arial"/>
                <w:sz w:val="20"/>
                <w:szCs w:val="20"/>
              </w:rPr>
              <w:t>Идентификационный код гаранта</w:t>
            </w:r>
          </w:p>
        </w:tc>
        <w:tc>
          <w:tcPr>
            <w:tcW w:w="2400" w:type="dxa"/>
            <w:tcBorders>
              <w:top w:val="single" w:sz="4" w:space="0" w:color="auto"/>
              <w:bottom w:val="single" w:sz="4" w:space="0" w:color="auto"/>
            </w:tcBorders>
          </w:tcPr>
          <w:p w14:paraId="1034C7F0" w14:textId="77777777" w:rsidR="00303892" w:rsidRPr="007B01A8" w:rsidRDefault="00303892" w:rsidP="00CE0B64">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53E6F789" w14:textId="77777777" w:rsidR="00303892" w:rsidRPr="007B01A8" w:rsidRDefault="00303892" w:rsidP="00CE0B64">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5EB32932" w14:textId="77777777" w:rsidR="00303892" w:rsidRPr="007B01A8" w:rsidRDefault="00303892" w:rsidP="00CE0B64">
            <w:pPr>
              <w:autoSpaceDE w:val="0"/>
              <w:autoSpaceDN w:val="0"/>
              <w:adjustRightInd w:val="0"/>
              <w:jc w:val="center"/>
              <w:rPr>
                <w:rFonts w:ascii="Arial" w:hAnsi="Arial" w:cs="Arial"/>
                <w:sz w:val="20"/>
                <w:szCs w:val="20"/>
              </w:rPr>
            </w:pPr>
            <w:r w:rsidRPr="007B01A8">
              <w:rPr>
                <w:rFonts w:ascii="Arial" w:hAnsi="Arial" w:cs="Arial"/>
                <w:sz w:val="20"/>
                <w:szCs w:val="20"/>
              </w:rPr>
              <w:t>-</w:t>
            </w:r>
          </w:p>
        </w:tc>
      </w:tr>
      <w:tr w:rsidR="00303892" w:rsidRPr="007B01A8" w14:paraId="6539AD6D" w14:textId="77777777" w:rsidTr="00CE0B64">
        <w:tc>
          <w:tcPr>
            <w:tcW w:w="3465" w:type="dxa"/>
          </w:tcPr>
          <w:p w14:paraId="2F2EACFE" w14:textId="77777777" w:rsidR="00303892" w:rsidRPr="007B01A8" w:rsidRDefault="00303892" w:rsidP="00CE0B64">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гаранта</w:t>
            </w:r>
          </w:p>
        </w:tc>
        <w:tc>
          <w:tcPr>
            <w:tcW w:w="2400" w:type="dxa"/>
            <w:tcBorders>
              <w:top w:val="single" w:sz="4" w:space="0" w:color="auto"/>
              <w:bottom w:val="single" w:sz="4" w:space="0" w:color="auto"/>
            </w:tcBorders>
          </w:tcPr>
          <w:p w14:paraId="2CAF4CB7" w14:textId="77777777" w:rsidR="00303892" w:rsidRPr="007B01A8" w:rsidRDefault="00303892" w:rsidP="00CE0B64">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5C1EC40C" w14:textId="77777777" w:rsidR="00303892" w:rsidRPr="007B01A8" w:rsidRDefault="00303892" w:rsidP="00CE0B64">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0" w:history="1">
              <w:r w:rsidRPr="007B01A8">
                <w:rPr>
                  <w:rFonts w:ascii="Arial" w:hAnsi="Arial" w:cs="Arial"/>
                  <w:color w:val="0000FF"/>
                  <w:sz w:val="20"/>
                  <w:szCs w:val="20"/>
                </w:rPr>
                <w:t>ОКТМО</w:t>
              </w:r>
            </w:hyperlink>
            <w:r w:rsidRPr="007B01A8">
              <w:rPr>
                <w:rFonts w:ascii="Arial" w:hAnsi="Arial" w:cs="Arial"/>
                <w:sz w:val="20"/>
                <w:szCs w:val="20"/>
              </w:rPr>
              <w:t xml:space="preserve">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2353E9B6"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34DC70F6" w14:textId="77777777" w:rsidTr="00CE0B64">
        <w:tc>
          <w:tcPr>
            <w:tcW w:w="3465" w:type="dxa"/>
          </w:tcPr>
          <w:p w14:paraId="70BF2548" w14:textId="77777777" w:rsidR="00303892" w:rsidRPr="007B01A8" w:rsidRDefault="00303892" w:rsidP="00CE0B64">
            <w:pPr>
              <w:autoSpaceDE w:val="0"/>
              <w:autoSpaceDN w:val="0"/>
              <w:adjustRightInd w:val="0"/>
              <w:rPr>
                <w:rFonts w:ascii="Arial" w:hAnsi="Arial" w:cs="Arial"/>
                <w:sz w:val="20"/>
                <w:szCs w:val="20"/>
              </w:rPr>
            </w:pPr>
          </w:p>
        </w:tc>
        <w:tc>
          <w:tcPr>
            <w:tcW w:w="2400" w:type="dxa"/>
            <w:tcBorders>
              <w:top w:val="single" w:sz="4" w:space="0" w:color="auto"/>
            </w:tcBorders>
          </w:tcPr>
          <w:p w14:paraId="70063091" w14:textId="77777777" w:rsidR="00303892" w:rsidRPr="007B01A8" w:rsidRDefault="00303892" w:rsidP="00CE0B64">
            <w:pPr>
              <w:autoSpaceDE w:val="0"/>
              <w:autoSpaceDN w:val="0"/>
              <w:adjustRightInd w:val="0"/>
              <w:rPr>
                <w:rFonts w:ascii="Arial" w:hAnsi="Arial" w:cs="Arial"/>
                <w:sz w:val="20"/>
                <w:szCs w:val="20"/>
              </w:rPr>
            </w:pPr>
          </w:p>
        </w:tc>
        <w:tc>
          <w:tcPr>
            <w:tcW w:w="1906" w:type="dxa"/>
            <w:vAlign w:val="bottom"/>
          </w:tcPr>
          <w:p w14:paraId="38821CCB" w14:textId="77777777" w:rsidR="00303892" w:rsidRPr="007B01A8" w:rsidRDefault="00303892" w:rsidP="00CE0B64">
            <w:pPr>
              <w:autoSpaceDE w:val="0"/>
              <w:autoSpaceDN w:val="0"/>
              <w:adjustRightInd w:val="0"/>
              <w:rPr>
                <w:rFonts w:ascii="Arial" w:hAnsi="Arial" w:cs="Arial"/>
                <w:sz w:val="20"/>
                <w:szCs w:val="20"/>
              </w:rPr>
            </w:pPr>
          </w:p>
        </w:tc>
        <w:tc>
          <w:tcPr>
            <w:tcW w:w="1289" w:type="dxa"/>
            <w:tcBorders>
              <w:top w:val="single" w:sz="4" w:space="0" w:color="auto"/>
              <w:bottom w:val="single" w:sz="4" w:space="0" w:color="auto"/>
            </w:tcBorders>
          </w:tcPr>
          <w:p w14:paraId="729763CC"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0A2C9237" w14:textId="77777777" w:rsidTr="00CE0B64">
        <w:tc>
          <w:tcPr>
            <w:tcW w:w="3465" w:type="dxa"/>
          </w:tcPr>
          <w:p w14:paraId="07E65DEB" w14:textId="77777777" w:rsidR="00303892" w:rsidRPr="007B01A8" w:rsidRDefault="00303892" w:rsidP="00CE0B64">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принципала</w:t>
            </w:r>
          </w:p>
        </w:tc>
        <w:tc>
          <w:tcPr>
            <w:tcW w:w="2400" w:type="dxa"/>
          </w:tcPr>
          <w:p w14:paraId="2BADBDF7" w14:textId="77777777" w:rsidR="00303892" w:rsidRPr="007B01A8" w:rsidRDefault="00303892" w:rsidP="00CE0B64">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435D6C0C" w14:textId="77777777" w:rsidR="00303892" w:rsidRPr="007B01A8" w:rsidRDefault="00303892" w:rsidP="00CE0B64">
            <w:pPr>
              <w:autoSpaceDE w:val="0"/>
              <w:autoSpaceDN w:val="0"/>
              <w:adjustRightInd w:val="0"/>
              <w:jc w:val="right"/>
              <w:rPr>
                <w:rFonts w:ascii="Arial" w:hAnsi="Arial" w:cs="Arial"/>
                <w:sz w:val="20"/>
                <w:szCs w:val="20"/>
              </w:rPr>
            </w:pPr>
            <w:r w:rsidRPr="007B01A8">
              <w:rPr>
                <w:rFonts w:ascii="Arial" w:hAnsi="Arial" w:cs="Arial"/>
                <w:sz w:val="20"/>
                <w:szCs w:val="20"/>
              </w:rPr>
              <w:t xml:space="preserve">ИНН </w:t>
            </w:r>
            <w:hyperlink w:anchor="Par140" w:history="1">
              <w:r w:rsidRPr="007B01A8">
                <w:rPr>
                  <w:rFonts w:ascii="Arial" w:hAnsi="Arial" w:cs="Arial"/>
                  <w:color w:val="0000FF"/>
                  <w:sz w:val="20"/>
                  <w:szCs w:val="20"/>
                </w:rPr>
                <w:t>&lt;2&gt;</w:t>
              </w:r>
            </w:hyperlink>
          </w:p>
        </w:tc>
        <w:tc>
          <w:tcPr>
            <w:tcW w:w="1289" w:type="dxa"/>
            <w:tcBorders>
              <w:top w:val="single" w:sz="4" w:space="0" w:color="auto"/>
              <w:left w:val="single" w:sz="4" w:space="0" w:color="auto"/>
              <w:bottom w:val="single" w:sz="4" w:space="0" w:color="auto"/>
              <w:right w:val="single" w:sz="4" w:space="0" w:color="auto"/>
            </w:tcBorders>
          </w:tcPr>
          <w:p w14:paraId="7206CE7D"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7FA3D1C0" w14:textId="77777777" w:rsidTr="00CE0B64">
        <w:tc>
          <w:tcPr>
            <w:tcW w:w="3465" w:type="dxa"/>
          </w:tcPr>
          <w:p w14:paraId="6AF204BF" w14:textId="77777777" w:rsidR="00303892" w:rsidRPr="007B01A8" w:rsidRDefault="00303892" w:rsidP="00CE0B64">
            <w:pPr>
              <w:autoSpaceDE w:val="0"/>
              <w:autoSpaceDN w:val="0"/>
              <w:adjustRightInd w:val="0"/>
              <w:rPr>
                <w:rFonts w:ascii="Arial" w:hAnsi="Arial" w:cs="Arial"/>
                <w:sz w:val="20"/>
                <w:szCs w:val="20"/>
              </w:rPr>
            </w:pPr>
          </w:p>
        </w:tc>
        <w:tc>
          <w:tcPr>
            <w:tcW w:w="2400" w:type="dxa"/>
            <w:tcBorders>
              <w:bottom w:val="single" w:sz="4" w:space="0" w:color="auto"/>
            </w:tcBorders>
          </w:tcPr>
          <w:p w14:paraId="61ACF923" w14:textId="77777777" w:rsidR="00303892" w:rsidRPr="007B01A8" w:rsidRDefault="00303892" w:rsidP="00CE0B64">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43DEA754" w14:textId="77777777" w:rsidR="00303892" w:rsidRPr="007B01A8" w:rsidRDefault="00303892" w:rsidP="00CE0B64">
            <w:pPr>
              <w:autoSpaceDE w:val="0"/>
              <w:autoSpaceDN w:val="0"/>
              <w:adjustRightInd w:val="0"/>
              <w:jc w:val="right"/>
              <w:rPr>
                <w:rFonts w:ascii="Arial" w:hAnsi="Arial" w:cs="Arial"/>
                <w:sz w:val="20"/>
                <w:szCs w:val="20"/>
              </w:rPr>
            </w:pPr>
            <w:r w:rsidRPr="007B01A8">
              <w:rPr>
                <w:rFonts w:ascii="Arial" w:hAnsi="Arial" w:cs="Arial"/>
                <w:sz w:val="20"/>
                <w:szCs w:val="20"/>
              </w:rPr>
              <w:t xml:space="preserve">КПП </w:t>
            </w:r>
            <w:hyperlink w:anchor="Par141" w:history="1">
              <w:r w:rsidRPr="007B01A8">
                <w:rPr>
                  <w:rFonts w:ascii="Arial" w:hAnsi="Arial" w:cs="Arial"/>
                  <w:color w:val="0000FF"/>
                  <w:sz w:val="20"/>
                  <w:szCs w:val="20"/>
                </w:rPr>
                <w:t>&lt;3&gt;</w:t>
              </w:r>
            </w:hyperlink>
          </w:p>
        </w:tc>
        <w:tc>
          <w:tcPr>
            <w:tcW w:w="1289" w:type="dxa"/>
            <w:tcBorders>
              <w:top w:val="single" w:sz="4" w:space="0" w:color="auto"/>
              <w:left w:val="single" w:sz="4" w:space="0" w:color="auto"/>
              <w:bottom w:val="single" w:sz="4" w:space="0" w:color="auto"/>
              <w:right w:val="single" w:sz="4" w:space="0" w:color="auto"/>
            </w:tcBorders>
          </w:tcPr>
          <w:p w14:paraId="4FC625C5"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7AF0F999" w14:textId="77777777" w:rsidTr="00CE0B64">
        <w:tc>
          <w:tcPr>
            <w:tcW w:w="3465" w:type="dxa"/>
          </w:tcPr>
          <w:p w14:paraId="4AB2B520" w14:textId="77777777" w:rsidR="00303892" w:rsidRPr="007B01A8" w:rsidRDefault="00303892" w:rsidP="00CE0B64">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принципала</w:t>
            </w:r>
          </w:p>
        </w:tc>
        <w:tc>
          <w:tcPr>
            <w:tcW w:w="2400" w:type="dxa"/>
            <w:tcBorders>
              <w:top w:val="single" w:sz="4" w:space="0" w:color="auto"/>
              <w:bottom w:val="single" w:sz="4" w:space="0" w:color="auto"/>
            </w:tcBorders>
          </w:tcPr>
          <w:p w14:paraId="44DB6890" w14:textId="77777777" w:rsidR="00303892" w:rsidRPr="007B01A8" w:rsidRDefault="00303892" w:rsidP="00CE0B64">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30473148" w14:textId="77777777" w:rsidR="00303892" w:rsidRPr="007B01A8" w:rsidRDefault="00303892" w:rsidP="00CE0B64">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1" w:history="1">
              <w:r w:rsidRPr="007B01A8">
                <w:rPr>
                  <w:rFonts w:ascii="Arial" w:hAnsi="Arial" w:cs="Arial"/>
                  <w:color w:val="0000FF"/>
                  <w:sz w:val="20"/>
                  <w:szCs w:val="20"/>
                </w:rPr>
                <w:t>ОКТМО</w:t>
              </w:r>
            </w:hyperlink>
            <w:r w:rsidRPr="007B01A8">
              <w:rPr>
                <w:rFonts w:ascii="Arial" w:hAnsi="Arial" w:cs="Arial"/>
                <w:sz w:val="20"/>
                <w:szCs w:val="20"/>
              </w:rPr>
              <w:t xml:space="preserve">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363A703F"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104F26D0" w14:textId="77777777" w:rsidTr="00CE0B64">
        <w:tc>
          <w:tcPr>
            <w:tcW w:w="3465" w:type="dxa"/>
            <w:vMerge w:val="restart"/>
          </w:tcPr>
          <w:p w14:paraId="09A46530" w14:textId="77777777" w:rsidR="00303892" w:rsidRPr="007B01A8" w:rsidRDefault="00303892" w:rsidP="00CE0B64">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бенефициара</w:t>
            </w:r>
          </w:p>
        </w:tc>
        <w:tc>
          <w:tcPr>
            <w:tcW w:w="2400" w:type="dxa"/>
            <w:vMerge w:val="restart"/>
            <w:tcBorders>
              <w:top w:val="single" w:sz="4" w:space="0" w:color="auto"/>
              <w:bottom w:val="single" w:sz="4" w:space="0" w:color="auto"/>
            </w:tcBorders>
          </w:tcPr>
          <w:p w14:paraId="02CA86A2" w14:textId="77777777" w:rsidR="00303892" w:rsidRPr="007B01A8" w:rsidRDefault="00303892" w:rsidP="00CE0B64">
            <w:pPr>
              <w:autoSpaceDE w:val="0"/>
              <w:autoSpaceDN w:val="0"/>
              <w:adjustRightInd w:val="0"/>
              <w:rPr>
                <w:rFonts w:ascii="Arial" w:hAnsi="Arial" w:cs="Arial"/>
                <w:sz w:val="20"/>
                <w:szCs w:val="20"/>
              </w:rPr>
            </w:pPr>
          </w:p>
        </w:tc>
        <w:tc>
          <w:tcPr>
            <w:tcW w:w="1906" w:type="dxa"/>
            <w:tcBorders>
              <w:right w:val="single" w:sz="4" w:space="0" w:color="auto"/>
            </w:tcBorders>
          </w:tcPr>
          <w:p w14:paraId="2E9B9E10" w14:textId="77777777" w:rsidR="00303892" w:rsidRPr="007B01A8" w:rsidRDefault="00303892" w:rsidP="00CE0B64">
            <w:pPr>
              <w:autoSpaceDE w:val="0"/>
              <w:autoSpaceDN w:val="0"/>
              <w:adjustRightInd w:val="0"/>
              <w:jc w:val="right"/>
              <w:rPr>
                <w:rFonts w:ascii="Arial" w:hAnsi="Arial" w:cs="Arial"/>
                <w:sz w:val="20"/>
                <w:szCs w:val="20"/>
              </w:rPr>
            </w:pPr>
            <w:r w:rsidRPr="007B01A8">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230BA1E9"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7AE59A1B" w14:textId="77777777" w:rsidTr="00CE0B64">
        <w:tc>
          <w:tcPr>
            <w:tcW w:w="3465" w:type="dxa"/>
            <w:vMerge/>
          </w:tcPr>
          <w:p w14:paraId="4790B1C2" w14:textId="77777777" w:rsidR="00303892" w:rsidRPr="007B01A8" w:rsidRDefault="00303892" w:rsidP="00CE0B64">
            <w:pPr>
              <w:autoSpaceDE w:val="0"/>
              <w:autoSpaceDN w:val="0"/>
              <w:adjustRightInd w:val="0"/>
              <w:rPr>
                <w:rFonts w:ascii="Arial" w:hAnsi="Arial" w:cs="Arial"/>
                <w:sz w:val="20"/>
                <w:szCs w:val="20"/>
              </w:rPr>
            </w:pPr>
          </w:p>
        </w:tc>
        <w:tc>
          <w:tcPr>
            <w:tcW w:w="2400" w:type="dxa"/>
            <w:vMerge/>
            <w:tcBorders>
              <w:top w:val="single" w:sz="4" w:space="0" w:color="auto"/>
              <w:bottom w:val="single" w:sz="4" w:space="0" w:color="auto"/>
            </w:tcBorders>
          </w:tcPr>
          <w:p w14:paraId="15004229" w14:textId="77777777" w:rsidR="00303892" w:rsidRPr="007B01A8" w:rsidRDefault="00303892" w:rsidP="00CE0B64">
            <w:pPr>
              <w:autoSpaceDE w:val="0"/>
              <w:autoSpaceDN w:val="0"/>
              <w:adjustRightInd w:val="0"/>
              <w:rPr>
                <w:rFonts w:ascii="Arial" w:hAnsi="Arial" w:cs="Arial"/>
                <w:sz w:val="20"/>
                <w:szCs w:val="20"/>
              </w:rPr>
            </w:pPr>
          </w:p>
        </w:tc>
        <w:tc>
          <w:tcPr>
            <w:tcW w:w="1906" w:type="dxa"/>
            <w:tcBorders>
              <w:right w:val="single" w:sz="4" w:space="0" w:color="auto"/>
            </w:tcBorders>
          </w:tcPr>
          <w:p w14:paraId="45F6DAD6" w14:textId="77777777" w:rsidR="00303892" w:rsidRPr="007B01A8" w:rsidRDefault="00303892" w:rsidP="00CE0B64">
            <w:pPr>
              <w:autoSpaceDE w:val="0"/>
              <w:autoSpaceDN w:val="0"/>
              <w:adjustRightInd w:val="0"/>
              <w:jc w:val="right"/>
              <w:rPr>
                <w:rFonts w:ascii="Arial" w:hAnsi="Arial" w:cs="Arial"/>
                <w:sz w:val="20"/>
                <w:szCs w:val="20"/>
              </w:rPr>
            </w:pPr>
            <w:r w:rsidRPr="007B01A8">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2A362992"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4DD264C9" w14:textId="77777777" w:rsidTr="00CE0B64">
        <w:tc>
          <w:tcPr>
            <w:tcW w:w="3465" w:type="dxa"/>
          </w:tcPr>
          <w:p w14:paraId="5555F65E" w14:textId="77777777" w:rsidR="00303892" w:rsidRPr="007B01A8" w:rsidRDefault="00303892" w:rsidP="00CE0B64">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14:paraId="5DD95807" w14:textId="77777777" w:rsidR="00303892" w:rsidRPr="007B01A8" w:rsidRDefault="00303892" w:rsidP="00CE0B64">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7612E340" w14:textId="77777777" w:rsidR="00303892" w:rsidRPr="007B01A8" w:rsidRDefault="00303892" w:rsidP="00CE0B64">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2" w:history="1">
              <w:r w:rsidRPr="007B01A8">
                <w:rPr>
                  <w:rFonts w:ascii="Arial" w:hAnsi="Arial" w:cs="Arial"/>
                  <w:color w:val="0000FF"/>
                  <w:sz w:val="20"/>
                  <w:szCs w:val="20"/>
                </w:rPr>
                <w:t>ОКТМО</w:t>
              </w:r>
            </w:hyperlink>
          </w:p>
        </w:tc>
        <w:tc>
          <w:tcPr>
            <w:tcW w:w="1289" w:type="dxa"/>
            <w:tcBorders>
              <w:top w:val="single" w:sz="4" w:space="0" w:color="auto"/>
              <w:left w:val="single" w:sz="4" w:space="0" w:color="auto"/>
              <w:bottom w:val="single" w:sz="4" w:space="0" w:color="auto"/>
              <w:right w:val="single" w:sz="4" w:space="0" w:color="auto"/>
            </w:tcBorders>
          </w:tcPr>
          <w:p w14:paraId="4DA4FEDE" w14:textId="77777777" w:rsidR="00303892" w:rsidRPr="007B01A8" w:rsidRDefault="00303892" w:rsidP="00CE0B64">
            <w:pPr>
              <w:autoSpaceDE w:val="0"/>
              <w:autoSpaceDN w:val="0"/>
              <w:adjustRightInd w:val="0"/>
              <w:rPr>
                <w:rFonts w:ascii="Arial" w:hAnsi="Arial" w:cs="Arial"/>
                <w:sz w:val="20"/>
                <w:szCs w:val="20"/>
              </w:rPr>
            </w:pPr>
          </w:p>
        </w:tc>
      </w:tr>
    </w:tbl>
    <w:p w14:paraId="1B716091" w14:textId="77777777" w:rsidR="00303892" w:rsidRPr="007B01A8" w:rsidRDefault="00303892" w:rsidP="00303892">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303892" w:rsidRPr="007B01A8" w14:paraId="76031ADA" w14:textId="77777777" w:rsidTr="00CE0B64">
        <w:tc>
          <w:tcPr>
            <w:tcW w:w="9045" w:type="dxa"/>
            <w:vAlign w:val="bottom"/>
          </w:tcPr>
          <w:p w14:paraId="67926394" w14:textId="77777777" w:rsidR="00303892" w:rsidRPr="007B01A8" w:rsidRDefault="00303892" w:rsidP="00CE0B64">
            <w:pPr>
              <w:autoSpaceDE w:val="0"/>
              <w:autoSpaceDN w:val="0"/>
              <w:adjustRightInd w:val="0"/>
              <w:jc w:val="center"/>
              <w:outlineLvl w:val="0"/>
              <w:rPr>
                <w:rFonts w:ascii="Arial" w:hAnsi="Arial" w:cs="Arial"/>
                <w:sz w:val="20"/>
                <w:szCs w:val="20"/>
              </w:rPr>
            </w:pPr>
            <w:r w:rsidRPr="007B01A8">
              <w:rPr>
                <w:rFonts w:ascii="Arial" w:hAnsi="Arial" w:cs="Arial"/>
                <w:sz w:val="20"/>
                <w:szCs w:val="20"/>
              </w:rPr>
              <w:t>Информация о конкурентной закупке, для обеспечения заявки на участие в которой предоставляется независимая гарантия</w:t>
            </w:r>
          </w:p>
        </w:tc>
      </w:tr>
    </w:tbl>
    <w:p w14:paraId="702A0139" w14:textId="77777777" w:rsidR="00303892" w:rsidRPr="007B01A8" w:rsidRDefault="00303892" w:rsidP="00303892">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303892" w:rsidRPr="007B01A8" w14:paraId="3704B6ED" w14:textId="77777777" w:rsidTr="00CE0B64">
        <w:tc>
          <w:tcPr>
            <w:tcW w:w="3465" w:type="dxa"/>
          </w:tcPr>
          <w:p w14:paraId="167DD46E" w14:textId="77777777" w:rsidR="00303892" w:rsidRPr="007B01A8" w:rsidRDefault="00303892" w:rsidP="00CE0B64">
            <w:pPr>
              <w:autoSpaceDE w:val="0"/>
              <w:autoSpaceDN w:val="0"/>
              <w:adjustRightInd w:val="0"/>
              <w:rPr>
                <w:rFonts w:ascii="Arial" w:hAnsi="Arial" w:cs="Arial"/>
                <w:sz w:val="20"/>
                <w:szCs w:val="20"/>
              </w:rPr>
            </w:pPr>
            <w:r w:rsidRPr="007B01A8">
              <w:rPr>
                <w:rFonts w:ascii="Arial" w:hAnsi="Arial" w:cs="Arial"/>
                <w:sz w:val="20"/>
                <w:szCs w:val="20"/>
              </w:rPr>
              <w:t xml:space="preserve">Номер извещения об осуществлении конкурентной закупки </w:t>
            </w:r>
            <w:hyperlink w:anchor="Par139" w:history="1">
              <w:r w:rsidRPr="007B01A8">
                <w:rPr>
                  <w:rFonts w:ascii="Arial" w:hAnsi="Arial" w:cs="Arial"/>
                  <w:color w:val="0000FF"/>
                  <w:sz w:val="20"/>
                  <w:szCs w:val="20"/>
                </w:rPr>
                <w:t>&lt;1&gt;</w:t>
              </w:r>
            </w:hyperlink>
          </w:p>
        </w:tc>
        <w:tc>
          <w:tcPr>
            <w:tcW w:w="2400" w:type="dxa"/>
            <w:tcBorders>
              <w:bottom w:val="single" w:sz="4" w:space="0" w:color="auto"/>
            </w:tcBorders>
          </w:tcPr>
          <w:p w14:paraId="744B4903" w14:textId="77777777" w:rsidR="00303892" w:rsidRPr="007B01A8" w:rsidRDefault="00303892" w:rsidP="00CE0B64">
            <w:pPr>
              <w:autoSpaceDE w:val="0"/>
              <w:autoSpaceDN w:val="0"/>
              <w:adjustRightInd w:val="0"/>
              <w:rPr>
                <w:rFonts w:ascii="Arial" w:hAnsi="Arial" w:cs="Arial"/>
                <w:sz w:val="20"/>
                <w:szCs w:val="20"/>
              </w:rPr>
            </w:pPr>
          </w:p>
        </w:tc>
        <w:tc>
          <w:tcPr>
            <w:tcW w:w="1906" w:type="dxa"/>
          </w:tcPr>
          <w:p w14:paraId="073CFC1E" w14:textId="77777777" w:rsidR="00303892" w:rsidRPr="007B01A8" w:rsidRDefault="00303892" w:rsidP="00CE0B64">
            <w:pPr>
              <w:autoSpaceDE w:val="0"/>
              <w:autoSpaceDN w:val="0"/>
              <w:adjustRightInd w:val="0"/>
              <w:rPr>
                <w:rFonts w:ascii="Arial" w:hAnsi="Arial" w:cs="Arial"/>
                <w:sz w:val="20"/>
                <w:szCs w:val="20"/>
              </w:rPr>
            </w:pPr>
          </w:p>
        </w:tc>
        <w:tc>
          <w:tcPr>
            <w:tcW w:w="1289" w:type="dxa"/>
          </w:tcPr>
          <w:p w14:paraId="49A0C079"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5558A3F2" w14:textId="77777777" w:rsidTr="00CE0B64">
        <w:tc>
          <w:tcPr>
            <w:tcW w:w="3465" w:type="dxa"/>
          </w:tcPr>
          <w:p w14:paraId="4AEA7B30" w14:textId="77777777" w:rsidR="00303892" w:rsidRPr="007B01A8" w:rsidRDefault="00303892" w:rsidP="00CE0B64">
            <w:pPr>
              <w:autoSpaceDE w:val="0"/>
              <w:autoSpaceDN w:val="0"/>
              <w:adjustRightInd w:val="0"/>
              <w:rPr>
                <w:rFonts w:ascii="Arial" w:hAnsi="Arial" w:cs="Arial"/>
                <w:sz w:val="20"/>
                <w:szCs w:val="20"/>
              </w:rPr>
            </w:pPr>
            <w:r w:rsidRPr="007B01A8">
              <w:rPr>
                <w:rFonts w:ascii="Arial" w:hAnsi="Arial" w:cs="Arial"/>
                <w:sz w:val="20"/>
                <w:szCs w:val="20"/>
              </w:rPr>
              <w:t xml:space="preserve">Предмет договора </w:t>
            </w:r>
            <w:hyperlink w:anchor="Par142" w:history="1">
              <w:r w:rsidRPr="007B01A8">
                <w:rPr>
                  <w:rFonts w:ascii="Arial" w:hAnsi="Arial" w:cs="Arial"/>
                  <w:color w:val="0000FF"/>
                  <w:sz w:val="20"/>
                  <w:szCs w:val="20"/>
                </w:rPr>
                <w:t>&lt;4&gt;</w:t>
              </w:r>
            </w:hyperlink>
          </w:p>
        </w:tc>
        <w:tc>
          <w:tcPr>
            <w:tcW w:w="2400" w:type="dxa"/>
            <w:tcBorders>
              <w:top w:val="single" w:sz="4" w:space="0" w:color="auto"/>
              <w:bottom w:val="single" w:sz="4" w:space="0" w:color="auto"/>
            </w:tcBorders>
          </w:tcPr>
          <w:p w14:paraId="2084B928" w14:textId="77777777" w:rsidR="00303892" w:rsidRPr="007B01A8" w:rsidRDefault="00303892" w:rsidP="00CE0B64">
            <w:pPr>
              <w:autoSpaceDE w:val="0"/>
              <w:autoSpaceDN w:val="0"/>
              <w:adjustRightInd w:val="0"/>
              <w:rPr>
                <w:rFonts w:ascii="Arial" w:hAnsi="Arial" w:cs="Arial"/>
                <w:sz w:val="20"/>
                <w:szCs w:val="20"/>
              </w:rPr>
            </w:pPr>
          </w:p>
        </w:tc>
        <w:tc>
          <w:tcPr>
            <w:tcW w:w="1906" w:type="dxa"/>
          </w:tcPr>
          <w:p w14:paraId="1EBFE968" w14:textId="77777777" w:rsidR="00303892" w:rsidRPr="007B01A8" w:rsidRDefault="00303892" w:rsidP="00CE0B64">
            <w:pPr>
              <w:autoSpaceDE w:val="0"/>
              <w:autoSpaceDN w:val="0"/>
              <w:adjustRightInd w:val="0"/>
              <w:rPr>
                <w:rFonts w:ascii="Arial" w:hAnsi="Arial" w:cs="Arial"/>
                <w:sz w:val="20"/>
                <w:szCs w:val="20"/>
              </w:rPr>
            </w:pPr>
          </w:p>
        </w:tc>
        <w:tc>
          <w:tcPr>
            <w:tcW w:w="1289" w:type="dxa"/>
          </w:tcPr>
          <w:p w14:paraId="436A0543"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564CA123" w14:textId="77777777" w:rsidTr="00CE0B64">
        <w:tc>
          <w:tcPr>
            <w:tcW w:w="9060" w:type="dxa"/>
            <w:gridSpan w:val="4"/>
          </w:tcPr>
          <w:p w14:paraId="44965521" w14:textId="77777777" w:rsidR="00303892" w:rsidRPr="007B01A8" w:rsidRDefault="00303892" w:rsidP="00CE0B64">
            <w:pPr>
              <w:autoSpaceDE w:val="0"/>
              <w:autoSpaceDN w:val="0"/>
              <w:adjustRightInd w:val="0"/>
              <w:jc w:val="center"/>
              <w:outlineLvl w:val="0"/>
              <w:rPr>
                <w:rFonts w:ascii="Arial" w:hAnsi="Arial" w:cs="Arial"/>
                <w:sz w:val="20"/>
                <w:szCs w:val="20"/>
              </w:rPr>
            </w:pPr>
            <w:r w:rsidRPr="007B01A8">
              <w:rPr>
                <w:rFonts w:ascii="Arial" w:hAnsi="Arial" w:cs="Arial"/>
                <w:sz w:val="20"/>
                <w:szCs w:val="20"/>
              </w:rPr>
              <w:t>Условия независимой гарантии</w:t>
            </w:r>
          </w:p>
        </w:tc>
      </w:tr>
      <w:tr w:rsidR="00303892" w:rsidRPr="007B01A8" w14:paraId="3F0ADFDE" w14:textId="77777777" w:rsidTr="00CE0B64">
        <w:tc>
          <w:tcPr>
            <w:tcW w:w="3465" w:type="dxa"/>
          </w:tcPr>
          <w:p w14:paraId="54CEA6DD" w14:textId="77777777" w:rsidR="00303892" w:rsidRPr="007B01A8" w:rsidRDefault="00303892" w:rsidP="00CE0B64">
            <w:pPr>
              <w:autoSpaceDE w:val="0"/>
              <w:autoSpaceDN w:val="0"/>
              <w:adjustRightInd w:val="0"/>
              <w:rPr>
                <w:rFonts w:ascii="Arial" w:hAnsi="Arial" w:cs="Arial"/>
                <w:sz w:val="20"/>
                <w:szCs w:val="20"/>
              </w:rPr>
            </w:pPr>
            <w:r w:rsidRPr="007B01A8">
              <w:rPr>
                <w:rFonts w:ascii="Arial" w:hAnsi="Arial" w:cs="Arial"/>
                <w:sz w:val="20"/>
                <w:szCs w:val="20"/>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14:paraId="16E43C63" w14:textId="77777777" w:rsidR="00303892" w:rsidRPr="007B01A8" w:rsidRDefault="00303892" w:rsidP="00CE0B64">
            <w:pPr>
              <w:autoSpaceDE w:val="0"/>
              <w:autoSpaceDN w:val="0"/>
              <w:adjustRightInd w:val="0"/>
              <w:rPr>
                <w:rFonts w:ascii="Arial" w:hAnsi="Arial" w:cs="Arial"/>
                <w:sz w:val="20"/>
                <w:szCs w:val="20"/>
              </w:rPr>
            </w:pPr>
          </w:p>
        </w:tc>
        <w:tc>
          <w:tcPr>
            <w:tcW w:w="1906" w:type="dxa"/>
          </w:tcPr>
          <w:p w14:paraId="4CED5C1C" w14:textId="77777777" w:rsidR="00303892" w:rsidRPr="007B01A8" w:rsidRDefault="00303892" w:rsidP="00CE0B64">
            <w:pPr>
              <w:autoSpaceDE w:val="0"/>
              <w:autoSpaceDN w:val="0"/>
              <w:adjustRightInd w:val="0"/>
              <w:rPr>
                <w:rFonts w:ascii="Arial" w:hAnsi="Arial" w:cs="Arial"/>
                <w:sz w:val="20"/>
                <w:szCs w:val="20"/>
              </w:rPr>
            </w:pPr>
          </w:p>
        </w:tc>
        <w:tc>
          <w:tcPr>
            <w:tcW w:w="1289" w:type="dxa"/>
            <w:tcBorders>
              <w:bottom w:val="single" w:sz="4" w:space="0" w:color="auto"/>
            </w:tcBorders>
          </w:tcPr>
          <w:p w14:paraId="48F37636"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50B92CD5" w14:textId="77777777" w:rsidTr="00CE0B64">
        <w:tc>
          <w:tcPr>
            <w:tcW w:w="3465" w:type="dxa"/>
          </w:tcPr>
          <w:p w14:paraId="1F3B10DB" w14:textId="77777777" w:rsidR="00303892" w:rsidRPr="007B01A8" w:rsidRDefault="00303892" w:rsidP="00CE0B64">
            <w:pPr>
              <w:autoSpaceDE w:val="0"/>
              <w:autoSpaceDN w:val="0"/>
              <w:adjustRightInd w:val="0"/>
              <w:rPr>
                <w:rFonts w:ascii="Arial" w:hAnsi="Arial" w:cs="Arial"/>
                <w:sz w:val="20"/>
                <w:szCs w:val="20"/>
              </w:rPr>
            </w:pPr>
            <w:r w:rsidRPr="007B01A8">
              <w:rPr>
                <w:rFonts w:ascii="Arial" w:hAnsi="Arial" w:cs="Arial"/>
                <w:sz w:val="20"/>
                <w:szCs w:val="20"/>
              </w:rPr>
              <w:t>Наименование валюты</w:t>
            </w:r>
          </w:p>
        </w:tc>
        <w:tc>
          <w:tcPr>
            <w:tcW w:w="2400" w:type="dxa"/>
            <w:tcBorders>
              <w:top w:val="single" w:sz="4" w:space="0" w:color="auto"/>
              <w:bottom w:val="single" w:sz="4" w:space="0" w:color="auto"/>
            </w:tcBorders>
          </w:tcPr>
          <w:p w14:paraId="380266CB" w14:textId="77777777" w:rsidR="00303892" w:rsidRPr="007B01A8" w:rsidRDefault="00303892" w:rsidP="00CE0B64">
            <w:pPr>
              <w:autoSpaceDE w:val="0"/>
              <w:autoSpaceDN w:val="0"/>
              <w:adjustRightInd w:val="0"/>
              <w:rPr>
                <w:rFonts w:ascii="Arial" w:hAnsi="Arial" w:cs="Arial"/>
                <w:sz w:val="20"/>
                <w:szCs w:val="20"/>
              </w:rPr>
            </w:pPr>
          </w:p>
        </w:tc>
        <w:tc>
          <w:tcPr>
            <w:tcW w:w="1906" w:type="dxa"/>
            <w:tcBorders>
              <w:right w:val="single" w:sz="4" w:space="0" w:color="auto"/>
            </w:tcBorders>
          </w:tcPr>
          <w:p w14:paraId="4F2E4D4A" w14:textId="77777777" w:rsidR="00303892" w:rsidRPr="007B01A8" w:rsidRDefault="00303892" w:rsidP="00CE0B64">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3" w:history="1">
              <w:r w:rsidRPr="007B01A8">
                <w:rPr>
                  <w:rFonts w:ascii="Arial" w:hAnsi="Arial" w:cs="Arial"/>
                  <w:color w:val="0000FF"/>
                  <w:sz w:val="20"/>
                  <w:szCs w:val="20"/>
                </w:rPr>
                <w:t>ОКВ</w:t>
              </w:r>
            </w:hyperlink>
          </w:p>
        </w:tc>
        <w:tc>
          <w:tcPr>
            <w:tcW w:w="1289" w:type="dxa"/>
            <w:tcBorders>
              <w:top w:val="single" w:sz="4" w:space="0" w:color="auto"/>
              <w:left w:val="single" w:sz="4" w:space="0" w:color="auto"/>
              <w:bottom w:val="single" w:sz="4" w:space="0" w:color="auto"/>
              <w:right w:val="single" w:sz="4" w:space="0" w:color="auto"/>
            </w:tcBorders>
          </w:tcPr>
          <w:p w14:paraId="3E57FE07"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42A9FF10" w14:textId="77777777" w:rsidTr="00CE0B64">
        <w:tc>
          <w:tcPr>
            <w:tcW w:w="3465" w:type="dxa"/>
          </w:tcPr>
          <w:p w14:paraId="6AF9BC7F" w14:textId="77777777" w:rsidR="00303892" w:rsidRPr="007B01A8" w:rsidRDefault="00303892" w:rsidP="00CE0B64">
            <w:pPr>
              <w:autoSpaceDE w:val="0"/>
              <w:autoSpaceDN w:val="0"/>
              <w:adjustRightInd w:val="0"/>
              <w:rPr>
                <w:rFonts w:ascii="Arial" w:hAnsi="Arial" w:cs="Arial"/>
                <w:sz w:val="20"/>
                <w:szCs w:val="20"/>
              </w:rPr>
            </w:pPr>
            <w:r w:rsidRPr="007B01A8">
              <w:rPr>
                <w:rFonts w:ascii="Arial" w:hAnsi="Arial" w:cs="Arial"/>
                <w:sz w:val="20"/>
                <w:szCs w:val="20"/>
              </w:rPr>
              <w:t xml:space="preserve">Срок вступления независимой гарантии в силу </w:t>
            </w:r>
            <w:hyperlink w:anchor="Par143" w:history="1">
              <w:r w:rsidRPr="007B01A8">
                <w:rPr>
                  <w:rFonts w:ascii="Arial" w:hAnsi="Arial" w:cs="Arial"/>
                  <w:color w:val="0000FF"/>
                  <w:sz w:val="20"/>
                  <w:szCs w:val="20"/>
                </w:rPr>
                <w:t>&lt;5&gt;</w:t>
              </w:r>
            </w:hyperlink>
          </w:p>
        </w:tc>
        <w:tc>
          <w:tcPr>
            <w:tcW w:w="2400" w:type="dxa"/>
            <w:tcBorders>
              <w:top w:val="single" w:sz="4" w:space="0" w:color="auto"/>
              <w:bottom w:val="single" w:sz="4" w:space="0" w:color="auto"/>
            </w:tcBorders>
          </w:tcPr>
          <w:p w14:paraId="09C13B2B" w14:textId="77777777" w:rsidR="00303892" w:rsidRPr="007B01A8" w:rsidRDefault="00303892" w:rsidP="00CE0B64">
            <w:pPr>
              <w:autoSpaceDE w:val="0"/>
              <w:autoSpaceDN w:val="0"/>
              <w:adjustRightInd w:val="0"/>
              <w:rPr>
                <w:rFonts w:ascii="Arial" w:hAnsi="Arial" w:cs="Arial"/>
                <w:sz w:val="20"/>
                <w:szCs w:val="20"/>
              </w:rPr>
            </w:pPr>
          </w:p>
        </w:tc>
        <w:tc>
          <w:tcPr>
            <w:tcW w:w="1906" w:type="dxa"/>
          </w:tcPr>
          <w:p w14:paraId="55078ACE" w14:textId="77777777" w:rsidR="00303892" w:rsidRPr="007B01A8" w:rsidRDefault="00303892" w:rsidP="00CE0B64">
            <w:pPr>
              <w:autoSpaceDE w:val="0"/>
              <w:autoSpaceDN w:val="0"/>
              <w:adjustRightInd w:val="0"/>
              <w:rPr>
                <w:rFonts w:ascii="Arial" w:hAnsi="Arial" w:cs="Arial"/>
                <w:sz w:val="20"/>
                <w:szCs w:val="20"/>
              </w:rPr>
            </w:pPr>
          </w:p>
        </w:tc>
        <w:tc>
          <w:tcPr>
            <w:tcW w:w="1289" w:type="dxa"/>
            <w:tcBorders>
              <w:top w:val="single" w:sz="4" w:space="0" w:color="auto"/>
            </w:tcBorders>
          </w:tcPr>
          <w:p w14:paraId="1D64E4CB"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5C2B47FE" w14:textId="77777777" w:rsidTr="00CE0B64">
        <w:tc>
          <w:tcPr>
            <w:tcW w:w="3465" w:type="dxa"/>
          </w:tcPr>
          <w:p w14:paraId="0EAACEF3" w14:textId="77777777" w:rsidR="00303892" w:rsidRPr="007B01A8" w:rsidRDefault="00303892" w:rsidP="00CE0B64">
            <w:pPr>
              <w:autoSpaceDE w:val="0"/>
              <w:autoSpaceDN w:val="0"/>
              <w:adjustRightInd w:val="0"/>
              <w:rPr>
                <w:rFonts w:ascii="Arial" w:hAnsi="Arial" w:cs="Arial"/>
                <w:sz w:val="20"/>
                <w:szCs w:val="20"/>
              </w:rPr>
            </w:pPr>
            <w:r w:rsidRPr="007B01A8">
              <w:rPr>
                <w:rFonts w:ascii="Arial" w:hAnsi="Arial" w:cs="Arial"/>
                <w:sz w:val="20"/>
                <w:szCs w:val="20"/>
              </w:rPr>
              <w:lastRenderedPageBreak/>
              <w:t xml:space="preserve">Срок действия независимой гарантии </w:t>
            </w:r>
            <w:hyperlink w:anchor="Par143" w:history="1">
              <w:r w:rsidRPr="007B01A8">
                <w:rPr>
                  <w:rFonts w:ascii="Arial" w:hAnsi="Arial" w:cs="Arial"/>
                  <w:color w:val="0000FF"/>
                  <w:sz w:val="20"/>
                  <w:szCs w:val="20"/>
                </w:rPr>
                <w:t>&lt;5&gt;</w:t>
              </w:r>
            </w:hyperlink>
          </w:p>
        </w:tc>
        <w:tc>
          <w:tcPr>
            <w:tcW w:w="2400" w:type="dxa"/>
            <w:tcBorders>
              <w:top w:val="single" w:sz="4" w:space="0" w:color="auto"/>
              <w:bottom w:val="single" w:sz="4" w:space="0" w:color="auto"/>
            </w:tcBorders>
          </w:tcPr>
          <w:p w14:paraId="49D1F45A" w14:textId="77777777" w:rsidR="00303892" w:rsidRPr="007B01A8" w:rsidRDefault="00303892" w:rsidP="00CE0B64">
            <w:pPr>
              <w:autoSpaceDE w:val="0"/>
              <w:autoSpaceDN w:val="0"/>
              <w:adjustRightInd w:val="0"/>
              <w:rPr>
                <w:rFonts w:ascii="Arial" w:hAnsi="Arial" w:cs="Arial"/>
                <w:sz w:val="20"/>
                <w:szCs w:val="20"/>
              </w:rPr>
            </w:pPr>
          </w:p>
        </w:tc>
        <w:tc>
          <w:tcPr>
            <w:tcW w:w="1906" w:type="dxa"/>
          </w:tcPr>
          <w:p w14:paraId="169803C1" w14:textId="77777777" w:rsidR="00303892" w:rsidRPr="007B01A8" w:rsidRDefault="00303892" w:rsidP="00CE0B64">
            <w:pPr>
              <w:autoSpaceDE w:val="0"/>
              <w:autoSpaceDN w:val="0"/>
              <w:adjustRightInd w:val="0"/>
              <w:rPr>
                <w:rFonts w:ascii="Arial" w:hAnsi="Arial" w:cs="Arial"/>
                <w:sz w:val="20"/>
                <w:szCs w:val="20"/>
              </w:rPr>
            </w:pPr>
          </w:p>
        </w:tc>
        <w:tc>
          <w:tcPr>
            <w:tcW w:w="1289" w:type="dxa"/>
          </w:tcPr>
          <w:p w14:paraId="60D4BB88" w14:textId="77777777" w:rsidR="00303892" w:rsidRPr="007B01A8" w:rsidRDefault="00303892" w:rsidP="00CE0B64">
            <w:pPr>
              <w:autoSpaceDE w:val="0"/>
              <w:autoSpaceDN w:val="0"/>
              <w:adjustRightInd w:val="0"/>
              <w:rPr>
                <w:rFonts w:ascii="Arial" w:hAnsi="Arial" w:cs="Arial"/>
                <w:sz w:val="20"/>
                <w:szCs w:val="20"/>
              </w:rPr>
            </w:pPr>
          </w:p>
        </w:tc>
      </w:tr>
    </w:tbl>
    <w:p w14:paraId="0375B138" w14:textId="77777777" w:rsidR="00303892" w:rsidRPr="007B01A8" w:rsidRDefault="00303892" w:rsidP="00303892">
      <w:pPr>
        <w:autoSpaceDE w:val="0"/>
        <w:autoSpaceDN w:val="0"/>
        <w:adjustRightInd w:val="0"/>
        <w:jc w:val="both"/>
        <w:rPr>
          <w:rFonts w:ascii="Arial" w:hAnsi="Arial" w:cs="Arial"/>
          <w:sz w:val="20"/>
          <w:szCs w:val="20"/>
        </w:rPr>
      </w:pPr>
    </w:p>
    <w:p w14:paraId="551C71EE" w14:textId="77777777" w:rsidR="00303892" w:rsidRPr="007B01A8" w:rsidRDefault="00303892" w:rsidP="00303892">
      <w:pPr>
        <w:autoSpaceDE w:val="0"/>
        <w:autoSpaceDN w:val="0"/>
        <w:adjustRightInd w:val="0"/>
        <w:jc w:val="both"/>
        <w:rPr>
          <w:rFonts w:ascii="Arial" w:hAnsi="Arial" w:cs="Arial"/>
          <w:sz w:val="20"/>
          <w:szCs w:val="20"/>
        </w:rPr>
      </w:pPr>
      <w:r w:rsidRPr="007B01A8">
        <w:rPr>
          <w:rFonts w:ascii="Arial" w:hAnsi="Arial" w:cs="Arial"/>
          <w:sz w:val="20"/>
          <w:szCs w:val="20"/>
        </w:rPr>
        <w:t xml:space="preserve">1. 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 в соответствии с Федеральным </w:t>
      </w:r>
      <w:hyperlink r:id="rId24" w:history="1">
        <w:r w:rsidRPr="007B01A8">
          <w:rPr>
            <w:rFonts w:ascii="Arial" w:hAnsi="Arial" w:cs="Arial"/>
            <w:color w:val="0000FF"/>
            <w:sz w:val="20"/>
            <w:szCs w:val="20"/>
          </w:rPr>
          <w:t>законом</w:t>
        </w:r>
      </w:hyperlink>
      <w:r w:rsidRPr="007B01A8">
        <w:rPr>
          <w:rFonts w:ascii="Arial" w:hAnsi="Arial" w:cs="Arial"/>
          <w:sz w:val="20"/>
          <w:szCs w:val="20"/>
        </w:rPr>
        <w:t xml:space="preserve">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3F4BA754"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2. Настоящая независимая гарантия не может быть отозвана гарантом.</w:t>
      </w:r>
    </w:p>
    <w:p w14:paraId="545F229F" w14:textId="77777777" w:rsidR="00303892" w:rsidRPr="007B01A8" w:rsidRDefault="00303892" w:rsidP="00303892">
      <w:pPr>
        <w:autoSpaceDE w:val="0"/>
        <w:autoSpaceDN w:val="0"/>
        <w:adjustRightInd w:val="0"/>
        <w:spacing w:before="200"/>
        <w:jc w:val="both"/>
        <w:rPr>
          <w:rFonts w:ascii="Arial" w:hAnsi="Arial" w:cs="Arial"/>
          <w:sz w:val="20"/>
          <w:szCs w:val="20"/>
        </w:rPr>
      </w:pPr>
      <w:bookmarkStart w:id="7" w:name="Par94"/>
      <w:bookmarkEnd w:id="7"/>
      <w:r w:rsidRPr="007B01A8">
        <w:rPr>
          <w:rFonts w:ascii="Arial" w:hAnsi="Arial" w:cs="Arial"/>
          <w:sz w:val="20"/>
          <w:szCs w:val="20"/>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0C0172F"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а) принципал уклонился или отказался от заключения договора с бенефициаром;</w:t>
      </w:r>
    </w:p>
    <w:p w14:paraId="444655B8"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б) принципал не предоставил или предоставил с нарушением условий, установленных </w:t>
      </w:r>
      <w:hyperlink r:id="rId25" w:history="1">
        <w:r w:rsidRPr="007B01A8">
          <w:rPr>
            <w:rFonts w:ascii="Arial" w:hAnsi="Arial" w:cs="Arial"/>
            <w:color w:val="0000FF"/>
            <w:sz w:val="20"/>
            <w:szCs w:val="20"/>
          </w:rPr>
          <w:t>Законом</w:t>
        </w:r>
      </w:hyperlink>
      <w:r w:rsidRPr="007B01A8">
        <w:rPr>
          <w:rFonts w:ascii="Arial" w:hAnsi="Arial" w:cs="Arial"/>
          <w:sz w:val="20"/>
          <w:szCs w:val="20"/>
        </w:rPr>
        <w:t xml:space="preserve">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5953400B"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69CCDBC8"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hyperlink w:anchor="Par144" w:history="1">
        <w:r w:rsidRPr="007B01A8">
          <w:rPr>
            <w:rFonts w:ascii="Arial" w:hAnsi="Arial" w:cs="Arial"/>
            <w:color w:val="0000FF"/>
            <w:sz w:val="20"/>
            <w:szCs w:val="20"/>
          </w:rPr>
          <w:t>&lt;6&gt;</w:t>
        </w:r>
      </w:hyperlink>
      <w:r w:rsidRPr="007B01A8">
        <w:rPr>
          <w:rFonts w:ascii="Arial" w:hAnsi="Arial" w:cs="Arial"/>
          <w:sz w:val="20"/>
          <w:szCs w:val="20"/>
        </w:rPr>
        <w:t>.</w:t>
      </w:r>
    </w:p>
    <w:p w14:paraId="7318762C"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hyperlink w:anchor="Par145" w:history="1">
        <w:r w:rsidRPr="007B01A8">
          <w:rPr>
            <w:rFonts w:ascii="Arial" w:hAnsi="Arial" w:cs="Arial"/>
            <w:color w:val="0000FF"/>
            <w:sz w:val="20"/>
            <w:szCs w:val="20"/>
          </w:rPr>
          <w:t>&lt;7&gt;</w:t>
        </w:r>
      </w:hyperlink>
      <w:r w:rsidRPr="007B01A8">
        <w:rPr>
          <w:rFonts w:ascii="Arial" w:hAnsi="Arial" w:cs="Arial"/>
          <w:sz w:val="20"/>
          <w:szCs w:val="20"/>
        </w:rPr>
        <w:t>.</w:t>
      </w:r>
    </w:p>
    <w:p w14:paraId="0C7A731E" w14:textId="77777777" w:rsidR="00303892" w:rsidRPr="007B01A8" w:rsidRDefault="00303892" w:rsidP="00303892">
      <w:pPr>
        <w:autoSpaceDE w:val="0"/>
        <w:autoSpaceDN w:val="0"/>
        <w:adjustRightInd w:val="0"/>
        <w:spacing w:before="200"/>
        <w:jc w:val="both"/>
        <w:rPr>
          <w:rFonts w:ascii="Arial" w:hAnsi="Arial" w:cs="Arial"/>
          <w:sz w:val="20"/>
          <w:szCs w:val="20"/>
        </w:rPr>
      </w:pPr>
      <w:bookmarkStart w:id="8" w:name="Par100"/>
      <w:bookmarkEnd w:id="8"/>
      <w:r w:rsidRPr="007B01A8">
        <w:rPr>
          <w:rFonts w:ascii="Arial" w:hAnsi="Arial" w:cs="Arial"/>
          <w:sz w:val="20"/>
          <w:szCs w:val="20"/>
        </w:rPr>
        <w:t>7. В случае направления требования бенефициар обязан одновременно с таким требованием направить гаранту:</w:t>
      </w:r>
    </w:p>
    <w:p w14:paraId="509F0690"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а) документ, содержащий информацию о наступлении хотя бы одного из случаев, предусмотренных </w:t>
      </w:r>
      <w:hyperlink w:anchor="Par94" w:history="1">
        <w:r w:rsidRPr="007B01A8">
          <w:rPr>
            <w:rFonts w:ascii="Arial" w:hAnsi="Arial" w:cs="Arial"/>
            <w:color w:val="0000FF"/>
            <w:sz w:val="20"/>
            <w:szCs w:val="20"/>
          </w:rPr>
          <w:t>пунктом 3</w:t>
        </w:r>
      </w:hyperlink>
      <w:r w:rsidRPr="007B01A8">
        <w:rPr>
          <w:rFonts w:ascii="Arial" w:hAnsi="Arial" w:cs="Arial"/>
          <w:sz w:val="20"/>
          <w:szCs w:val="20"/>
        </w:rPr>
        <w:t xml:space="preserve">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7FCB92C8"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3FCB0602"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8. В случае направления бенефициаром требования на бумажном носителе представляются оригиналы предусмотренных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6AB23E3C"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настоящей независимой гарантии.</w:t>
      </w:r>
    </w:p>
    <w:p w14:paraId="530A76E3"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lastRenderedPageBreak/>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26" w:history="1">
        <w:r w:rsidRPr="007B01A8">
          <w:rPr>
            <w:rFonts w:ascii="Arial" w:hAnsi="Arial" w:cs="Arial"/>
            <w:color w:val="0000FF"/>
            <w:sz w:val="20"/>
            <w:szCs w:val="20"/>
          </w:rPr>
          <w:t>кодексом</w:t>
        </w:r>
      </w:hyperlink>
      <w:r w:rsidRPr="007B01A8">
        <w:rPr>
          <w:rFonts w:ascii="Arial" w:hAnsi="Arial" w:cs="Arial"/>
          <w:sz w:val="20"/>
          <w:szCs w:val="20"/>
        </w:rPr>
        <w:t xml:space="preserve"> Российской Федерации оснований для отказа в удовлетворении этого требования.</w:t>
      </w:r>
    </w:p>
    <w:p w14:paraId="537FBC4E"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6667CE01"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3756FC1E"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1F12D920"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14. Исключение банка (если настоящая независимая гарантия выдана банком) из перечня, предусмотренного </w:t>
      </w:r>
      <w:hyperlink r:id="rId27" w:history="1">
        <w:r w:rsidRPr="007B01A8">
          <w:rPr>
            <w:rFonts w:ascii="Arial" w:hAnsi="Arial" w:cs="Arial"/>
            <w:color w:val="0000FF"/>
            <w:sz w:val="20"/>
            <w:szCs w:val="20"/>
          </w:rPr>
          <w:t>частью 1.2 статьи 45</w:t>
        </w:r>
      </w:hyperlink>
      <w:r w:rsidRPr="007B01A8">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28" w:history="1">
        <w:r w:rsidRPr="007B01A8">
          <w:rPr>
            <w:rFonts w:ascii="Arial" w:hAnsi="Arial" w:cs="Arial"/>
            <w:color w:val="0000FF"/>
            <w:sz w:val="20"/>
            <w:szCs w:val="20"/>
          </w:rPr>
          <w:t>законом</w:t>
        </w:r>
      </w:hyperlink>
      <w:r w:rsidRPr="007B01A8">
        <w:rPr>
          <w:rFonts w:ascii="Arial" w:hAnsi="Arial" w:cs="Arial"/>
          <w:sz w:val="20"/>
          <w:szCs w:val="20"/>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29" w:history="1">
        <w:r w:rsidRPr="007B01A8">
          <w:rPr>
            <w:rFonts w:ascii="Arial" w:hAnsi="Arial" w:cs="Arial"/>
            <w:color w:val="0000FF"/>
            <w:sz w:val="20"/>
            <w:szCs w:val="20"/>
          </w:rPr>
          <w:t>частью 1.7</w:t>
        </w:r>
      </w:hyperlink>
      <w:r w:rsidRPr="007B01A8">
        <w:rPr>
          <w:rFonts w:ascii="Arial" w:hAnsi="Arial" w:cs="Arial"/>
          <w:sz w:val="20"/>
          <w:szCs w:val="20"/>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31206C61"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46" w:history="1">
        <w:r w:rsidRPr="007B01A8">
          <w:rPr>
            <w:rFonts w:ascii="Arial" w:hAnsi="Arial" w:cs="Arial"/>
            <w:color w:val="0000FF"/>
            <w:sz w:val="20"/>
            <w:szCs w:val="20"/>
          </w:rPr>
          <w:t>&lt;8&gt;</w:t>
        </w:r>
      </w:hyperlink>
      <w:r w:rsidRPr="007B01A8">
        <w:rPr>
          <w:rFonts w:ascii="Arial" w:hAnsi="Arial" w:cs="Arial"/>
          <w:sz w:val="20"/>
          <w:szCs w:val="20"/>
        </w:rPr>
        <w:t>.</w:t>
      </w:r>
    </w:p>
    <w:p w14:paraId="43EA9137"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8D1CBDE" w14:textId="77777777" w:rsidR="00303892" w:rsidRPr="007B01A8" w:rsidRDefault="00303892" w:rsidP="00303892">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17. Дополнительные условия </w:t>
      </w:r>
      <w:hyperlink w:anchor="Par139" w:history="1">
        <w:r w:rsidRPr="007B01A8">
          <w:rPr>
            <w:rFonts w:ascii="Arial" w:hAnsi="Arial" w:cs="Arial"/>
            <w:color w:val="0000FF"/>
            <w:sz w:val="20"/>
            <w:szCs w:val="20"/>
          </w:rPr>
          <w:t>&lt;1&gt;</w:t>
        </w:r>
      </w:hyperlink>
      <w:r w:rsidRPr="007B01A8">
        <w:rPr>
          <w:rFonts w:ascii="Arial" w:hAnsi="Arial" w:cs="Arial"/>
          <w:sz w:val="20"/>
          <w:szCs w:val="20"/>
        </w:rPr>
        <w:t xml:space="preserve">, </w:t>
      </w:r>
      <w:hyperlink w:anchor="Par147" w:history="1">
        <w:r w:rsidRPr="007B01A8">
          <w:rPr>
            <w:rFonts w:ascii="Arial" w:hAnsi="Arial" w:cs="Arial"/>
            <w:color w:val="0000FF"/>
            <w:sz w:val="20"/>
            <w:szCs w:val="20"/>
          </w:rPr>
          <w:t>&lt;9&gt;</w:t>
        </w:r>
      </w:hyperlink>
      <w:r w:rsidRPr="007B01A8">
        <w:rPr>
          <w:rFonts w:ascii="Arial" w:hAnsi="Arial" w:cs="Arial"/>
          <w:sz w:val="20"/>
          <w:szCs w:val="20"/>
        </w:rPr>
        <w:t>.</w:t>
      </w:r>
    </w:p>
    <w:p w14:paraId="4386B1CE" w14:textId="77777777" w:rsidR="00303892" w:rsidRPr="007B01A8" w:rsidRDefault="00303892" w:rsidP="00303892">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303892" w:rsidRPr="007B01A8" w14:paraId="62905B79" w14:textId="77777777" w:rsidTr="00CE0B64">
        <w:tc>
          <w:tcPr>
            <w:tcW w:w="2587" w:type="dxa"/>
            <w:vAlign w:val="bottom"/>
          </w:tcPr>
          <w:p w14:paraId="2160017B" w14:textId="77777777" w:rsidR="00303892" w:rsidRPr="007B01A8" w:rsidRDefault="00303892" w:rsidP="00CE0B64">
            <w:pPr>
              <w:autoSpaceDE w:val="0"/>
              <w:autoSpaceDN w:val="0"/>
              <w:adjustRightInd w:val="0"/>
              <w:rPr>
                <w:rFonts w:ascii="Arial" w:hAnsi="Arial" w:cs="Arial"/>
                <w:sz w:val="20"/>
                <w:szCs w:val="20"/>
              </w:rPr>
            </w:pPr>
            <w:r w:rsidRPr="007B01A8">
              <w:rPr>
                <w:rFonts w:ascii="Arial" w:hAnsi="Arial" w:cs="Arial"/>
                <w:sz w:val="20"/>
                <w:szCs w:val="20"/>
              </w:rPr>
              <w:t>Уполномоченное лицо гаранта</w:t>
            </w:r>
          </w:p>
        </w:tc>
        <w:tc>
          <w:tcPr>
            <w:tcW w:w="340" w:type="dxa"/>
          </w:tcPr>
          <w:p w14:paraId="7B2596C2" w14:textId="77777777" w:rsidR="00303892" w:rsidRPr="007B01A8" w:rsidRDefault="00303892" w:rsidP="00CE0B64">
            <w:pPr>
              <w:autoSpaceDE w:val="0"/>
              <w:autoSpaceDN w:val="0"/>
              <w:adjustRightInd w:val="0"/>
              <w:rPr>
                <w:rFonts w:ascii="Arial" w:hAnsi="Arial" w:cs="Arial"/>
                <w:sz w:val="20"/>
                <w:szCs w:val="20"/>
              </w:rPr>
            </w:pPr>
          </w:p>
        </w:tc>
        <w:tc>
          <w:tcPr>
            <w:tcW w:w="1862" w:type="dxa"/>
            <w:tcBorders>
              <w:bottom w:val="single" w:sz="4" w:space="0" w:color="auto"/>
            </w:tcBorders>
          </w:tcPr>
          <w:p w14:paraId="6C1590D4" w14:textId="77777777" w:rsidR="00303892" w:rsidRPr="007B01A8" w:rsidRDefault="00303892" w:rsidP="00CE0B64">
            <w:pPr>
              <w:autoSpaceDE w:val="0"/>
              <w:autoSpaceDN w:val="0"/>
              <w:adjustRightInd w:val="0"/>
              <w:rPr>
                <w:rFonts w:ascii="Arial" w:hAnsi="Arial" w:cs="Arial"/>
                <w:sz w:val="20"/>
                <w:szCs w:val="20"/>
              </w:rPr>
            </w:pPr>
          </w:p>
        </w:tc>
        <w:tc>
          <w:tcPr>
            <w:tcW w:w="340" w:type="dxa"/>
          </w:tcPr>
          <w:p w14:paraId="1261F4B4" w14:textId="77777777" w:rsidR="00303892" w:rsidRPr="007B01A8" w:rsidRDefault="00303892" w:rsidP="00CE0B64">
            <w:pPr>
              <w:autoSpaceDE w:val="0"/>
              <w:autoSpaceDN w:val="0"/>
              <w:adjustRightInd w:val="0"/>
              <w:rPr>
                <w:rFonts w:ascii="Arial" w:hAnsi="Arial" w:cs="Arial"/>
                <w:sz w:val="20"/>
                <w:szCs w:val="20"/>
              </w:rPr>
            </w:pPr>
          </w:p>
        </w:tc>
        <w:tc>
          <w:tcPr>
            <w:tcW w:w="1810" w:type="dxa"/>
            <w:tcBorders>
              <w:bottom w:val="single" w:sz="4" w:space="0" w:color="auto"/>
            </w:tcBorders>
          </w:tcPr>
          <w:p w14:paraId="52F54F38" w14:textId="77777777" w:rsidR="00303892" w:rsidRPr="007B01A8" w:rsidRDefault="00303892" w:rsidP="00CE0B64">
            <w:pPr>
              <w:autoSpaceDE w:val="0"/>
              <w:autoSpaceDN w:val="0"/>
              <w:adjustRightInd w:val="0"/>
              <w:rPr>
                <w:rFonts w:ascii="Arial" w:hAnsi="Arial" w:cs="Arial"/>
                <w:sz w:val="20"/>
                <w:szCs w:val="20"/>
              </w:rPr>
            </w:pPr>
          </w:p>
        </w:tc>
        <w:tc>
          <w:tcPr>
            <w:tcW w:w="340" w:type="dxa"/>
          </w:tcPr>
          <w:p w14:paraId="27ECE92B" w14:textId="77777777" w:rsidR="00303892" w:rsidRPr="007B01A8" w:rsidRDefault="00303892" w:rsidP="00CE0B64">
            <w:pPr>
              <w:autoSpaceDE w:val="0"/>
              <w:autoSpaceDN w:val="0"/>
              <w:adjustRightInd w:val="0"/>
              <w:rPr>
                <w:rFonts w:ascii="Arial" w:hAnsi="Arial" w:cs="Arial"/>
                <w:sz w:val="20"/>
                <w:szCs w:val="20"/>
              </w:rPr>
            </w:pPr>
          </w:p>
        </w:tc>
        <w:tc>
          <w:tcPr>
            <w:tcW w:w="1766" w:type="dxa"/>
            <w:tcBorders>
              <w:bottom w:val="single" w:sz="4" w:space="0" w:color="auto"/>
            </w:tcBorders>
          </w:tcPr>
          <w:p w14:paraId="46B9D795"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1A2687C6" w14:textId="77777777" w:rsidTr="00CE0B64">
        <w:tc>
          <w:tcPr>
            <w:tcW w:w="2587" w:type="dxa"/>
          </w:tcPr>
          <w:p w14:paraId="571223D2" w14:textId="77777777" w:rsidR="00303892" w:rsidRPr="007B01A8" w:rsidRDefault="00303892" w:rsidP="00CE0B64">
            <w:pPr>
              <w:autoSpaceDE w:val="0"/>
              <w:autoSpaceDN w:val="0"/>
              <w:adjustRightInd w:val="0"/>
              <w:rPr>
                <w:rFonts w:ascii="Arial" w:hAnsi="Arial" w:cs="Arial"/>
                <w:sz w:val="20"/>
                <w:szCs w:val="20"/>
              </w:rPr>
            </w:pPr>
          </w:p>
        </w:tc>
        <w:tc>
          <w:tcPr>
            <w:tcW w:w="340" w:type="dxa"/>
          </w:tcPr>
          <w:p w14:paraId="6DF51A95" w14:textId="77777777" w:rsidR="00303892" w:rsidRPr="007B01A8" w:rsidRDefault="00303892" w:rsidP="00CE0B64">
            <w:pPr>
              <w:autoSpaceDE w:val="0"/>
              <w:autoSpaceDN w:val="0"/>
              <w:adjustRightInd w:val="0"/>
              <w:rPr>
                <w:rFonts w:ascii="Arial" w:hAnsi="Arial" w:cs="Arial"/>
                <w:sz w:val="20"/>
                <w:szCs w:val="20"/>
              </w:rPr>
            </w:pPr>
          </w:p>
        </w:tc>
        <w:tc>
          <w:tcPr>
            <w:tcW w:w="1862" w:type="dxa"/>
            <w:tcBorders>
              <w:top w:val="single" w:sz="4" w:space="0" w:color="auto"/>
            </w:tcBorders>
          </w:tcPr>
          <w:p w14:paraId="6F09CA86" w14:textId="77777777" w:rsidR="00303892" w:rsidRPr="007B01A8" w:rsidRDefault="00303892" w:rsidP="00CE0B64">
            <w:pPr>
              <w:autoSpaceDE w:val="0"/>
              <w:autoSpaceDN w:val="0"/>
              <w:adjustRightInd w:val="0"/>
              <w:jc w:val="center"/>
              <w:rPr>
                <w:rFonts w:ascii="Arial" w:hAnsi="Arial" w:cs="Arial"/>
                <w:sz w:val="20"/>
                <w:szCs w:val="20"/>
              </w:rPr>
            </w:pPr>
            <w:r w:rsidRPr="007B01A8">
              <w:rPr>
                <w:rFonts w:ascii="Arial" w:hAnsi="Arial" w:cs="Arial"/>
                <w:sz w:val="20"/>
                <w:szCs w:val="20"/>
              </w:rPr>
              <w:t>(должность)</w:t>
            </w:r>
          </w:p>
        </w:tc>
        <w:tc>
          <w:tcPr>
            <w:tcW w:w="340" w:type="dxa"/>
          </w:tcPr>
          <w:p w14:paraId="65AB7562" w14:textId="77777777" w:rsidR="00303892" w:rsidRPr="007B01A8" w:rsidRDefault="00303892" w:rsidP="00CE0B64">
            <w:pPr>
              <w:autoSpaceDE w:val="0"/>
              <w:autoSpaceDN w:val="0"/>
              <w:adjustRightInd w:val="0"/>
              <w:rPr>
                <w:rFonts w:ascii="Arial" w:hAnsi="Arial" w:cs="Arial"/>
                <w:sz w:val="20"/>
                <w:szCs w:val="20"/>
              </w:rPr>
            </w:pPr>
          </w:p>
        </w:tc>
        <w:tc>
          <w:tcPr>
            <w:tcW w:w="1810" w:type="dxa"/>
            <w:tcBorders>
              <w:top w:val="single" w:sz="4" w:space="0" w:color="auto"/>
            </w:tcBorders>
          </w:tcPr>
          <w:p w14:paraId="7DC3106E" w14:textId="77777777" w:rsidR="00303892" w:rsidRPr="007B01A8" w:rsidRDefault="00303892" w:rsidP="00CE0B64">
            <w:pPr>
              <w:autoSpaceDE w:val="0"/>
              <w:autoSpaceDN w:val="0"/>
              <w:adjustRightInd w:val="0"/>
              <w:jc w:val="center"/>
              <w:rPr>
                <w:rFonts w:ascii="Arial" w:hAnsi="Arial" w:cs="Arial"/>
                <w:sz w:val="20"/>
                <w:szCs w:val="20"/>
              </w:rPr>
            </w:pPr>
            <w:r w:rsidRPr="007B01A8">
              <w:rPr>
                <w:rFonts w:ascii="Arial" w:hAnsi="Arial" w:cs="Arial"/>
                <w:sz w:val="20"/>
                <w:szCs w:val="20"/>
              </w:rPr>
              <w:t>(подпись)</w:t>
            </w:r>
          </w:p>
        </w:tc>
        <w:tc>
          <w:tcPr>
            <w:tcW w:w="340" w:type="dxa"/>
          </w:tcPr>
          <w:p w14:paraId="3F5A5860" w14:textId="77777777" w:rsidR="00303892" w:rsidRPr="007B01A8" w:rsidRDefault="00303892" w:rsidP="00CE0B64">
            <w:pPr>
              <w:autoSpaceDE w:val="0"/>
              <w:autoSpaceDN w:val="0"/>
              <w:adjustRightInd w:val="0"/>
              <w:rPr>
                <w:rFonts w:ascii="Arial" w:hAnsi="Arial" w:cs="Arial"/>
                <w:sz w:val="20"/>
                <w:szCs w:val="20"/>
              </w:rPr>
            </w:pPr>
          </w:p>
        </w:tc>
        <w:tc>
          <w:tcPr>
            <w:tcW w:w="1766" w:type="dxa"/>
            <w:tcBorders>
              <w:top w:val="single" w:sz="4" w:space="0" w:color="auto"/>
            </w:tcBorders>
          </w:tcPr>
          <w:p w14:paraId="07FD4401" w14:textId="77777777" w:rsidR="00303892" w:rsidRPr="007B01A8" w:rsidRDefault="00303892" w:rsidP="00CE0B64">
            <w:pPr>
              <w:autoSpaceDE w:val="0"/>
              <w:autoSpaceDN w:val="0"/>
              <w:adjustRightInd w:val="0"/>
              <w:jc w:val="center"/>
              <w:rPr>
                <w:rFonts w:ascii="Arial" w:hAnsi="Arial" w:cs="Arial"/>
                <w:sz w:val="20"/>
                <w:szCs w:val="20"/>
              </w:rPr>
            </w:pPr>
            <w:r w:rsidRPr="007B01A8">
              <w:rPr>
                <w:rFonts w:ascii="Arial" w:hAnsi="Arial" w:cs="Arial"/>
                <w:sz w:val="20"/>
                <w:szCs w:val="20"/>
              </w:rPr>
              <w:t>(расшифровка подписи)</w:t>
            </w:r>
          </w:p>
        </w:tc>
      </w:tr>
    </w:tbl>
    <w:p w14:paraId="53336D40" w14:textId="77777777" w:rsidR="00303892" w:rsidRPr="007B01A8" w:rsidRDefault="00303892" w:rsidP="00303892">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303892" w:rsidRPr="007B01A8" w14:paraId="325B776A" w14:textId="77777777" w:rsidTr="00CE0B64">
        <w:tc>
          <w:tcPr>
            <w:tcW w:w="3067" w:type="dxa"/>
          </w:tcPr>
          <w:p w14:paraId="76F32489" w14:textId="77777777" w:rsidR="00303892" w:rsidRPr="007B01A8" w:rsidRDefault="00303892" w:rsidP="00CE0B64">
            <w:pPr>
              <w:autoSpaceDE w:val="0"/>
              <w:autoSpaceDN w:val="0"/>
              <w:adjustRightInd w:val="0"/>
              <w:rPr>
                <w:rFonts w:ascii="Arial" w:hAnsi="Arial" w:cs="Arial"/>
                <w:sz w:val="20"/>
                <w:szCs w:val="20"/>
              </w:rPr>
            </w:pPr>
            <w:r w:rsidRPr="007B01A8">
              <w:rPr>
                <w:rFonts w:ascii="Arial" w:hAnsi="Arial" w:cs="Arial"/>
                <w:sz w:val="20"/>
                <w:szCs w:val="20"/>
              </w:rPr>
              <w:t>"__" _________ 20__ г.</w:t>
            </w:r>
          </w:p>
        </w:tc>
        <w:tc>
          <w:tcPr>
            <w:tcW w:w="5993" w:type="dxa"/>
            <w:gridSpan w:val="2"/>
          </w:tcPr>
          <w:p w14:paraId="68CD9860"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11F56242" w14:textId="77777777" w:rsidTr="00CE0B64">
        <w:tc>
          <w:tcPr>
            <w:tcW w:w="3067" w:type="dxa"/>
          </w:tcPr>
          <w:p w14:paraId="7A00DD7E" w14:textId="77777777" w:rsidR="00303892" w:rsidRPr="007B01A8" w:rsidRDefault="00303892" w:rsidP="00CE0B64">
            <w:pPr>
              <w:autoSpaceDE w:val="0"/>
              <w:autoSpaceDN w:val="0"/>
              <w:adjustRightInd w:val="0"/>
              <w:rPr>
                <w:rFonts w:ascii="Arial" w:hAnsi="Arial" w:cs="Arial"/>
                <w:sz w:val="20"/>
                <w:szCs w:val="20"/>
              </w:rPr>
            </w:pPr>
          </w:p>
        </w:tc>
        <w:tc>
          <w:tcPr>
            <w:tcW w:w="4594" w:type="dxa"/>
            <w:tcBorders>
              <w:right w:val="single" w:sz="4" w:space="0" w:color="auto"/>
            </w:tcBorders>
          </w:tcPr>
          <w:p w14:paraId="0E3E2FA0" w14:textId="77777777" w:rsidR="00303892" w:rsidRPr="007B01A8" w:rsidRDefault="00303892" w:rsidP="00CE0B64">
            <w:pPr>
              <w:autoSpaceDE w:val="0"/>
              <w:autoSpaceDN w:val="0"/>
              <w:adjustRightInd w:val="0"/>
              <w:jc w:val="right"/>
              <w:rPr>
                <w:rFonts w:ascii="Arial" w:hAnsi="Arial" w:cs="Arial"/>
                <w:sz w:val="20"/>
                <w:szCs w:val="20"/>
              </w:rPr>
            </w:pPr>
            <w:r w:rsidRPr="007B01A8">
              <w:rPr>
                <w:rFonts w:ascii="Arial" w:hAnsi="Arial" w:cs="Arial"/>
                <w:sz w:val="20"/>
                <w:szCs w:val="20"/>
              </w:rPr>
              <w:t>Лист N</w:t>
            </w:r>
          </w:p>
        </w:tc>
        <w:tc>
          <w:tcPr>
            <w:tcW w:w="1399" w:type="dxa"/>
            <w:tcBorders>
              <w:top w:val="single" w:sz="4" w:space="0" w:color="auto"/>
              <w:left w:val="single" w:sz="4" w:space="0" w:color="auto"/>
              <w:bottom w:val="single" w:sz="4" w:space="0" w:color="auto"/>
              <w:right w:val="single" w:sz="4" w:space="0" w:color="auto"/>
            </w:tcBorders>
          </w:tcPr>
          <w:p w14:paraId="02B5C28E" w14:textId="77777777" w:rsidR="00303892" w:rsidRPr="007B01A8" w:rsidRDefault="00303892" w:rsidP="00CE0B64">
            <w:pPr>
              <w:autoSpaceDE w:val="0"/>
              <w:autoSpaceDN w:val="0"/>
              <w:adjustRightInd w:val="0"/>
              <w:rPr>
                <w:rFonts w:ascii="Arial" w:hAnsi="Arial" w:cs="Arial"/>
                <w:sz w:val="20"/>
                <w:szCs w:val="20"/>
              </w:rPr>
            </w:pPr>
          </w:p>
        </w:tc>
      </w:tr>
      <w:tr w:rsidR="00303892" w:rsidRPr="007B01A8" w14:paraId="74902393" w14:textId="77777777" w:rsidTr="00CE0B64">
        <w:tc>
          <w:tcPr>
            <w:tcW w:w="3067" w:type="dxa"/>
          </w:tcPr>
          <w:p w14:paraId="0DC738F3" w14:textId="77777777" w:rsidR="00303892" w:rsidRPr="007B01A8" w:rsidRDefault="00303892" w:rsidP="00CE0B64">
            <w:pPr>
              <w:autoSpaceDE w:val="0"/>
              <w:autoSpaceDN w:val="0"/>
              <w:adjustRightInd w:val="0"/>
              <w:rPr>
                <w:rFonts w:ascii="Arial" w:hAnsi="Arial" w:cs="Arial"/>
                <w:sz w:val="20"/>
                <w:szCs w:val="20"/>
              </w:rPr>
            </w:pPr>
          </w:p>
        </w:tc>
        <w:tc>
          <w:tcPr>
            <w:tcW w:w="4594" w:type="dxa"/>
            <w:tcBorders>
              <w:right w:val="single" w:sz="4" w:space="0" w:color="auto"/>
            </w:tcBorders>
          </w:tcPr>
          <w:p w14:paraId="2EE08AE2" w14:textId="77777777" w:rsidR="00303892" w:rsidRPr="007B01A8" w:rsidRDefault="00303892" w:rsidP="00CE0B64">
            <w:pPr>
              <w:autoSpaceDE w:val="0"/>
              <w:autoSpaceDN w:val="0"/>
              <w:adjustRightInd w:val="0"/>
              <w:jc w:val="right"/>
              <w:rPr>
                <w:rFonts w:ascii="Arial" w:hAnsi="Arial" w:cs="Arial"/>
                <w:sz w:val="20"/>
                <w:szCs w:val="20"/>
              </w:rPr>
            </w:pPr>
            <w:r w:rsidRPr="007B01A8">
              <w:rPr>
                <w:rFonts w:ascii="Arial" w:hAnsi="Arial" w:cs="Arial"/>
                <w:sz w:val="20"/>
                <w:szCs w:val="20"/>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773CDA50" w14:textId="77777777" w:rsidR="00303892" w:rsidRPr="007B01A8" w:rsidRDefault="00303892" w:rsidP="00CE0B64">
            <w:pPr>
              <w:autoSpaceDE w:val="0"/>
              <w:autoSpaceDN w:val="0"/>
              <w:adjustRightInd w:val="0"/>
              <w:rPr>
                <w:rFonts w:ascii="Arial" w:hAnsi="Arial" w:cs="Arial"/>
                <w:sz w:val="20"/>
                <w:szCs w:val="20"/>
              </w:rPr>
            </w:pPr>
          </w:p>
        </w:tc>
      </w:tr>
    </w:tbl>
    <w:p w14:paraId="58B1A9A0" w14:textId="77777777" w:rsidR="00303892" w:rsidRPr="007B01A8" w:rsidRDefault="00303892" w:rsidP="00303892">
      <w:pPr>
        <w:autoSpaceDE w:val="0"/>
        <w:autoSpaceDN w:val="0"/>
        <w:adjustRightInd w:val="0"/>
        <w:jc w:val="both"/>
        <w:rPr>
          <w:rFonts w:ascii="Arial" w:hAnsi="Arial" w:cs="Arial"/>
          <w:sz w:val="20"/>
          <w:szCs w:val="20"/>
        </w:rPr>
      </w:pPr>
    </w:p>
    <w:p w14:paraId="32C53645" w14:textId="77777777" w:rsidR="00303892" w:rsidRDefault="00303892" w:rsidP="00303892">
      <w:pPr>
        <w:autoSpaceDE w:val="0"/>
        <w:autoSpaceDN w:val="0"/>
        <w:adjustRightInd w:val="0"/>
        <w:ind w:firstLine="540"/>
        <w:jc w:val="both"/>
        <w:rPr>
          <w:rFonts w:ascii="Arial" w:hAnsi="Arial" w:cs="Arial"/>
          <w:sz w:val="20"/>
          <w:szCs w:val="20"/>
        </w:rPr>
      </w:pPr>
      <w:r>
        <w:rPr>
          <w:rFonts w:ascii="Arial" w:hAnsi="Arial" w:cs="Arial"/>
          <w:sz w:val="20"/>
          <w:szCs w:val="20"/>
        </w:rPr>
        <w:t>--------------------------------</w:t>
      </w:r>
    </w:p>
    <w:p w14:paraId="52BFB20F" w14:textId="77777777" w:rsidR="00303892" w:rsidRPr="007B01A8" w:rsidRDefault="00303892" w:rsidP="00303892">
      <w:pPr>
        <w:autoSpaceDE w:val="0"/>
        <w:autoSpaceDN w:val="0"/>
        <w:adjustRightInd w:val="0"/>
        <w:spacing w:before="200"/>
        <w:ind w:firstLine="540"/>
        <w:jc w:val="both"/>
        <w:rPr>
          <w:rFonts w:ascii="Arial" w:hAnsi="Arial" w:cs="Arial"/>
          <w:sz w:val="16"/>
          <w:szCs w:val="16"/>
        </w:rPr>
      </w:pPr>
      <w:bookmarkStart w:id="9" w:name="Par139"/>
      <w:bookmarkEnd w:id="9"/>
      <w:r w:rsidRPr="007B01A8">
        <w:rPr>
          <w:rFonts w:ascii="Arial" w:hAnsi="Arial" w:cs="Arial"/>
          <w:sz w:val="16"/>
          <w:szCs w:val="16"/>
        </w:rPr>
        <w:t>&lt;1&gt; Указывается при наличии.</w:t>
      </w:r>
    </w:p>
    <w:p w14:paraId="1F1EBDBF" w14:textId="77777777" w:rsidR="00303892" w:rsidRPr="007B01A8" w:rsidRDefault="00303892" w:rsidP="00303892">
      <w:pPr>
        <w:autoSpaceDE w:val="0"/>
        <w:autoSpaceDN w:val="0"/>
        <w:adjustRightInd w:val="0"/>
        <w:spacing w:before="200"/>
        <w:ind w:firstLine="540"/>
        <w:jc w:val="both"/>
        <w:rPr>
          <w:rFonts w:ascii="Arial" w:hAnsi="Arial" w:cs="Arial"/>
          <w:sz w:val="16"/>
          <w:szCs w:val="16"/>
        </w:rPr>
      </w:pPr>
      <w:bookmarkStart w:id="10" w:name="Par140"/>
      <w:bookmarkEnd w:id="10"/>
      <w:r w:rsidRPr="007B01A8">
        <w:rPr>
          <w:rFonts w:ascii="Arial" w:hAnsi="Arial" w:cs="Arial"/>
          <w:sz w:val="16"/>
          <w:szCs w:val="16"/>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7962091F" w14:textId="77777777" w:rsidR="00303892" w:rsidRPr="007B01A8" w:rsidRDefault="00303892" w:rsidP="00303892">
      <w:pPr>
        <w:autoSpaceDE w:val="0"/>
        <w:autoSpaceDN w:val="0"/>
        <w:adjustRightInd w:val="0"/>
        <w:spacing w:before="200"/>
        <w:ind w:firstLine="540"/>
        <w:jc w:val="both"/>
        <w:rPr>
          <w:rFonts w:ascii="Arial" w:hAnsi="Arial" w:cs="Arial"/>
          <w:sz w:val="16"/>
          <w:szCs w:val="16"/>
        </w:rPr>
      </w:pPr>
      <w:bookmarkStart w:id="11" w:name="Par141"/>
      <w:bookmarkEnd w:id="11"/>
      <w:r w:rsidRPr="007B01A8">
        <w:rPr>
          <w:rFonts w:ascii="Arial" w:hAnsi="Arial" w:cs="Arial"/>
          <w:sz w:val="16"/>
          <w:szCs w:val="16"/>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4104E811" w14:textId="77777777" w:rsidR="00303892" w:rsidRPr="007B01A8" w:rsidRDefault="00303892" w:rsidP="00303892">
      <w:pPr>
        <w:autoSpaceDE w:val="0"/>
        <w:autoSpaceDN w:val="0"/>
        <w:adjustRightInd w:val="0"/>
        <w:spacing w:before="200"/>
        <w:ind w:firstLine="540"/>
        <w:jc w:val="both"/>
        <w:rPr>
          <w:rFonts w:ascii="Arial" w:hAnsi="Arial" w:cs="Arial"/>
          <w:sz w:val="16"/>
          <w:szCs w:val="16"/>
        </w:rPr>
      </w:pPr>
      <w:bookmarkStart w:id="12" w:name="Par142"/>
      <w:bookmarkEnd w:id="12"/>
      <w:r w:rsidRPr="007B01A8">
        <w:rPr>
          <w:rFonts w:ascii="Arial" w:hAnsi="Arial" w:cs="Arial"/>
          <w:sz w:val="16"/>
          <w:szCs w:val="16"/>
        </w:rPr>
        <w:t>&lt;4&gt; Указывается в соответствии с извещением об осуществлении конкурентной закупки.</w:t>
      </w:r>
    </w:p>
    <w:p w14:paraId="7447AD1D" w14:textId="77777777" w:rsidR="00303892" w:rsidRPr="007B01A8" w:rsidRDefault="00303892" w:rsidP="00303892">
      <w:pPr>
        <w:autoSpaceDE w:val="0"/>
        <w:autoSpaceDN w:val="0"/>
        <w:adjustRightInd w:val="0"/>
        <w:spacing w:before="200"/>
        <w:ind w:firstLine="540"/>
        <w:jc w:val="both"/>
        <w:rPr>
          <w:rFonts w:ascii="Arial" w:hAnsi="Arial" w:cs="Arial"/>
          <w:sz w:val="16"/>
          <w:szCs w:val="16"/>
        </w:rPr>
      </w:pPr>
      <w:bookmarkStart w:id="13" w:name="Par143"/>
      <w:bookmarkEnd w:id="13"/>
      <w:r w:rsidRPr="007B01A8">
        <w:rPr>
          <w:rFonts w:ascii="Arial" w:hAnsi="Arial" w:cs="Arial"/>
          <w:sz w:val="16"/>
          <w:szCs w:val="16"/>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7CC922AC" w14:textId="77777777" w:rsidR="00303892" w:rsidRPr="007B01A8" w:rsidRDefault="00303892" w:rsidP="00303892">
      <w:pPr>
        <w:autoSpaceDE w:val="0"/>
        <w:autoSpaceDN w:val="0"/>
        <w:adjustRightInd w:val="0"/>
        <w:spacing w:before="200"/>
        <w:ind w:firstLine="540"/>
        <w:jc w:val="both"/>
        <w:rPr>
          <w:rFonts w:ascii="Arial" w:hAnsi="Arial" w:cs="Arial"/>
          <w:sz w:val="16"/>
          <w:szCs w:val="16"/>
        </w:rPr>
      </w:pPr>
      <w:bookmarkStart w:id="14" w:name="Par144"/>
      <w:bookmarkEnd w:id="14"/>
      <w:r w:rsidRPr="007B01A8">
        <w:rPr>
          <w:rFonts w:ascii="Arial" w:hAnsi="Arial" w:cs="Arial"/>
          <w:sz w:val="16"/>
          <w:szCs w:val="16"/>
        </w:rPr>
        <w:lastRenderedPageBreak/>
        <w:t>&lt;6&gt; Указывается почтовый адрес.</w:t>
      </w:r>
    </w:p>
    <w:p w14:paraId="4B442B7A" w14:textId="77777777" w:rsidR="00303892" w:rsidRPr="007B01A8" w:rsidRDefault="00303892" w:rsidP="00303892">
      <w:pPr>
        <w:autoSpaceDE w:val="0"/>
        <w:autoSpaceDN w:val="0"/>
        <w:adjustRightInd w:val="0"/>
        <w:spacing w:before="200"/>
        <w:ind w:firstLine="540"/>
        <w:jc w:val="both"/>
        <w:rPr>
          <w:rFonts w:ascii="Arial" w:hAnsi="Arial" w:cs="Arial"/>
          <w:sz w:val="16"/>
          <w:szCs w:val="16"/>
        </w:rPr>
      </w:pPr>
      <w:bookmarkStart w:id="15" w:name="Par145"/>
      <w:bookmarkEnd w:id="15"/>
      <w:r w:rsidRPr="007B01A8">
        <w:rPr>
          <w:rFonts w:ascii="Arial" w:hAnsi="Arial" w:cs="Arial"/>
          <w:sz w:val="16"/>
          <w:szCs w:val="16"/>
        </w:rPr>
        <w:t>&lt;7&gt; Указываются адрес электронной почты и (или) наименование информационной системы.</w:t>
      </w:r>
    </w:p>
    <w:p w14:paraId="1144BF11" w14:textId="77777777" w:rsidR="00303892" w:rsidRPr="007B01A8" w:rsidRDefault="00303892" w:rsidP="00303892">
      <w:pPr>
        <w:autoSpaceDE w:val="0"/>
        <w:autoSpaceDN w:val="0"/>
        <w:adjustRightInd w:val="0"/>
        <w:spacing w:before="200"/>
        <w:ind w:firstLine="540"/>
        <w:jc w:val="both"/>
        <w:rPr>
          <w:rFonts w:ascii="Arial" w:hAnsi="Arial" w:cs="Arial"/>
          <w:sz w:val="16"/>
          <w:szCs w:val="16"/>
        </w:rPr>
      </w:pPr>
      <w:bookmarkStart w:id="16" w:name="Par146"/>
      <w:bookmarkEnd w:id="16"/>
      <w:r w:rsidRPr="007B01A8">
        <w:rPr>
          <w:rFonts w:ascii="Arial" w:hAnsi="Arial" w:cs="Arial"/>
          <w:sz w:val="16"/>
          <w:szCs w:val="16"/>
        </w:rPr>
        <w:t>&lt;8&gt; Указывается наименование арбитражного суда.</w:t>
      </w:r>
    </w:p>
    <w:p w14:paraId="15629731" w14:textId="77777777" w:rsidR="00303892" w:rsidRPr="007B01A8" w:rsidRDefault="00303892" w:rsidP="00303892">
      <w:pPr>
        <w:autoSpaceDE w:val="0"/>
        <w:autoSpaceDN w:val="0"/>
        <w:adjustRightInd w:val="0"/>
        <w:spacing w:before="200"/>
        <w:ind w:firstLine="540"/>
        <w:jc w:val="both"/>
        <w:rPr>
          <w:rFonts w:ascii="Arial" w:hAnsi="Arial" w:cs="Arial"/>
          <w:sz w:val="16"/>
          <w:szCs w:val="16"/>
        </w:rPr>
      </w:pPr>
      <w:bookmarkStart w:id="17" w:name="Par147"/>
      <w:bookmarkEnd w:id="17"/>
      <w:r w:rsidRPr="007B01A8">
        <w:rPr>
          <w:rFonts w:ascii="Arial" w:hAnsi="Arial" w:cs="Arial"/>
          <w:sz w:val="16"/>
          <w:szCs w:val="16"/>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30" w:history="1">
        <w:r w:rsidRPr="007B01A8">
          <w:rPr>
            <w:rFonts w:ascii="Arial" w:hAnsi="Arial" w:cs="Arial"/>
            <w:color w:val="0000FF"/>
            <w:sz w:val="16"/>
            <w:szCs w:val="16"/>
          </w:rPr>
          <w:t>требованиям</w:t>
        </w:r>
      </w:hyperlink>
      <w:r w:rsidRPr="007B01A8">
        <w:rPr>
          <w:rFonts w:ascii="Arial" w:hAnsi="Arial" w:cs="Arial"/>
          <w:sz w:val="16"/>
          <w:szCs w:val="16"/>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24EE621" w14:textId="77777777" w:rsidR="00303892" w:rsidRPr="00923588" w:rsidRDefault="00303892" w:rsidP="00303892">
      <w:pPr>
        <w:rPr>
          <w:rFonts w:ascii="Tahoma" w:hAnsi="Tahoma" w:cs="Tahoma"/>
          <w:sz w:val="18"/>
          <w:szCs w:val="18"/>
        </w:rPr>
      </w:pPr>
    </w:p>
    <w:p w14:paraId="27DF43BA" w14:textId="77777777" w:rsidR="00303892" w:rsidRDefault="00303892" w:rsidP="00303892">
      <w:pPr>
        <w:rPr>
          <w:rFonts w:ascii="Tahoma" w:hAnsi="Tahoma" w:cs="Tahoma"/>
          <w:sz w:val="18"/>
          <w:szCs w:val="18"/>
        </w:rPr>
      </w:pPr>
    </w:p>
    <w:p w14:paraId="3B35F1D7" w14:textId="77777777" w:rsidR="00303892" w:rsidRPr="00923588" w:rsidRDefault="00303892" w:rsidP="00303892">
      <w:pPr>
        <w:rPr>
          <w:rFonts w:ascii="Tahoma" w:hAnsi="Tahoma" w:cs="Tahoma"/>
          <w:sz w:val="18"/>
          <w:szCs w:val="18"/>
        </w:rPr>
      </w:pPr>
    </w:p>
    <w:p w14:paraId="7FA177AC" w14:textId="77777777" w:rsidR="00303892" w:rsidRDefault="00303892" w:rsidP="009803E1">
      <w:pPr>
        <w:jc w:val="right"/>
        <w:rPr>
          <w:rFonts w:ascii="Tahoma" w:hAnsi="Tahoma" w:cs="Tahoma"/>
          <w:b/>
          <w:bCs/>
          <w:iCs/>
          <w:sz w:val="18"/>
          <w:szCs w:val="18"/>
        </w:rPr>
      </w:pPr>
    </w:p>
    <w:p w14:paraId="18FEC11A" w14:textId="39053636" w:rsidR="00D81D90" w:rsidRDefault="00D81D90" w:rsidP="009803E1">
      <w:pPr>
        <w:jc w:val="right"/>
        <w:rPr>
          <w:rFonts w:ascii="Tahoma" w:hAnsi="Tahoma" w:cs="Tahoma"/>
          <w:b/>
          <w:bCs/>
          <w:iCs/>
          <w:sz w:val="18"/>
          <w:szCs w:val="18"/>
        </w:rPr>
      </w:pPr>
    </w:p>
    <w:p w14:paraId="17FD9647" w14:textId="00038812" w:rsidR="00D81D90" w:rsidRDefault="00D81D90" w:rsidP="009803E1">
      <w:pPr>
        <w:jc w:val="right"/>
        <w:rPr>
          <w:rFonts w:ascii="Tahoma" w:hAnsi="Tahoma" w:cs="Tahoma"/>
          <w:b/>
          <w:bCs/>
          <w:iCs/>
          <w:sz w:val="18"/>
          <w:szCs w:val="18"/>
        </w:rPr>
      </w:pPr>
    </w:p>
    <w:p w14:paraId="2287D463" w14:textId="5A8426C8" w:rsidR="00D81D90" w:rsidRDefault="00D81D90" w:rsidP="009803E1">
      <w:pPr>
        <w:jc w:val="right"/>
        <w:rPr>
          <w:rFonts w:ascii="Tahoma" w:hAnsi="Tahoma" w:cs="Tahoma"/>
          <w:b/>
          <w:bCs/>
          <w:iCs/>
          <w:sz w:val="18"/>
          <w:szCs w:val="18"/>
        </w:rPr>
      </w:pPr>
    </w:p>
    <w:p w14:paraId="1AD0B494" w14:textId="3B172A19" w:rsidR="00D81D90" w:rsidRDefault="00D81D90" w:rsidP="009803E1">
      <w:pPr>
        <w:jc w:val="right"/>
        <w:rPr>
          <w:rFonts w:ascii="Tahoma" w:hAnsi="Tahoma" w:cs="Tahoma"/>
          <w:b/>
          <w:bCs/>
          <w:iCs/>
          <w:sz w:val="18"/>
          <w:szCs w:val="18"/>
        </w:rPr>
      </w:pPr>
    </w:p>
    <w:p w14:paraId="02B6D994" w14:textId="631B975B" w:rsidR="00D81D90" w:rsidRDefault="00D81D90" w:rsidP="009803E1">
      <w:pPr>
        <w:jc w:val="right"/>
        <w:rPr>
          <w:rFonts w:ascii="Tahoma" w:hAnsi="Tahoma" w:cs="Tahoma"/>
          <w:b/>
          <w:bCs/>
          <w:iCs/>
          <w:sz w:val="18"/>
          <w:szCs w:val="18"/>
        </w:rPr>
      </w:pPr>
    </w:p>
    <w:p w14:paraId="348A6E4D" w14:textId="4841F255" w:rsidR="00D81D90" w:rsidRDefault="00D81D90" w:rsidP="009803E1">
      <w:pPr>
        <w:jc w:val="right"/>
        <w:rPr>
          <w:rFonts w:ascii="Tahoma" w:hAnsi="Tahoma" w:cs="Tahoma"/>
          <w:b/>
          <w:bCs/>
          <w:iCs/>
          <w:sz w:val="18"/>
          <w:szCs w:val="18"/>
        </w:rPr>
      </w:pPr>
    </w:p>
    <w:p w14:paraId="24FA7688" w14:textId="75FFCDDC" w:rsidR="00D81D90" w:rsidRDefault="00D81D90" w:rsidP="009803E1">
      <w:pPr>
        <w:jc w:val="right"/>
        <w:rPr>
          <w:rFonts w:ascii="Tahoma" w:hAnsi="Tahoma" w:cs="Tahoma"/>
          <w:b/>
          <w:bCs/>
          <w:iCs/>
          <w:sz w:val="18"/>
          <w:szCs w:val="18"/>
        </w:rPr>
      </w:pPr>
    </w:p>
    <w:p w14:paraId="71897578" w14:textId="10FE7799" w:rsidR="00D81D90" w:rsidRDefault="00D81D90" w:rsidP="009803E1">
      <w:pPr>
        <w:jc w:val="right"/>
        <w:rPr>
          <w:rFonts w:ascii="Tahoma" w:hAnsi="Tahoma" w:cs="Tahoma"/>
          <w:b/>
          <w:bCs/>
          <w:iCs/>
          <w:sz w:val="18"/>
          <w:szCs w:val="18"/>
        </w:rPr>
      </w:pPr>
    </w:p>
    <w:p w14:paraId="0D3EED98" w14:textId="27131D10" w:rsidR="00D81D90" w:rsidRDefault="00D81D90" w:rsidP="009803E1">
      <w:pPr>
        <w:jc w:val="right"/>
        <w:rPr>
          <w:rFonts w:ascii="Tahoma" w:hAnsi="Tahoma" w:cs="Tahoma"/>
          <w:b/>
          <w:bCs/>
          <w:iCs/>
          <w:sz w:val="18"/>
          <w:szCs w:val="18"/>
        </w:rPr>
      </w:pPr>
    </w:p>
    <w:p w14:paraId="234EA5E3" w14:textId="6E0A4384" w:rsidR="00D81D90" w:rsidRDefault="00D81D90" w:rsidP="009803E1">
      <w:pPr>
        <w:jc w:val="right"/>
        <w:rPr>
          <w:rFonts w:ascii="Tahoma" w:hAnsi="Tahoma" w:cs="Tahoma"/>
          <w:b/>
          <w:bCs/>
          <w:iCs/>
          <w:sz w:val="18"/>
          <w:szCs w:val="18"/>
        </w:rPr>
      </w:pPr>
    </w:p>
    <w:p w14:paraId="1ACD19C3" w14:textId="4F313324" w:rsidR="00D81D90" w:rsidRDefault="00D81D90" w:rsidP="009803E1">
      <w:pPr>
        <w:jc w:val="right"/>
        <w:rPr>
          <w:rFonts w:ascii="Tahoma" w:hAnsi="Tahoma" w:cs="Tahoma"/>
          <w:b/>
          <w:bCs/>
          <w:iCs/>
          <w:sz w:val="18"/>
          <w:szCs w:val="18"/>
        </w:rPr>
      </w:pPr>
    </w:p>
    <w:p w14:paraId="2D83CAF0" w14:textId="6933262A" w:rsidR="00D81D90" w:rsidRDefault="00D81D90" w:rsidP="009803E1">
      <w:pPr>
        <w:jc w:val="right"/>
        <w:rPr>
          <w:rFonts w:ascii="Tahoma" w:hAnsi="Tahoma" w:cs="Tahoma"/>
          <w:b/>
          <w:bCs/>
          <w:iCs/>
          <w:sz w:val="18"/>
          <w:szCs w:val="18"/>
        </w:rPr>
      </w:pPr>
    </w:p>
    <w:p w14:paraId="6A4C006F" w14:textId="7902B0B5" w:rsidR="00D81D90" w:rsidRDefault="00D81D90" w:rsidP="009803E1">
      <w:pPr>
        <w:jc w:val="right"/>
        <w:rPr>
          <w:rFonts w:ascii="Tahoma" w:hAnsi="Tahoma" w:cs="Tahoma"/>
          <w:b/>
          <w:bCs/>
          <w:iCs/>
          <w:sz w:val="18"/>
          <w:szCs w:val="18"/>
        </w:rPr>
      </w:pPr>
    </w:p>
    <w:p w14:paraId="7741FA73" w14:textId="2F69F4E0" w:rsidR="00D81D90" w:rsidRDefault="00D81D90" w:rsidP="009803E1">
      <w:pPr>
        <w:jc w:val="right"/>
        <w:rPr>
          <w:rFonts w:ascii="Tahoma" w:hAnsi="Tahoma" w:cs="Tahoma"/>
          <w:b/>
          <w:bCs/>
          <w:iCs/>
          <w:sz w:val="18"/>
          <w:szCs w:val="18"/>
        </w:rPr>
      </w:pPr>
    </w:p>
    <w:p w14:paraId="0EE41238" w14:textId="32E92977" w:rsidR="00D81D90" w:rsidRDefault="00D81D90" w:rsidP="009803E1">
      <w:pPr>
        <w:jc w:val="right"/>
        <w:rPr>
          <w:rFonts w:ascii="Tahoma" w:hAnsi="Tahoma" w:cs="Tahoma"/>
          <w:b/>
          <w:bCs/>
          <w:iCs/>
          <w:sz w:val="18"/>
          <w:szCs w:val="18"/>
        </w:rPr>
      </w:pPr>
    </w:p>
    <w:p w14:paraId="35E87713" w14:textId="5611FCD2" w:rsidR="00D81D90" w:rsidRDefault="00D81D90" w:rsidP="009803E1">
      <w:pPr>
        <w:jc w:val="right"/>
        <w:rPr>
          <w:rFonts w:ascii="Tahoma" w:hAnsi="Tahoma" w:cs="Tahoma"/>
          <w:b/>
          <w:bCs/>
          <w:iCs/>
          <w:sz w:val="18"/>
          <w:szCs w:val="18"/>
        </w:rPr>
      </w:pPr>
    </w:p>
    <w:p w14:paraId="0B1CEC11" w14:textId="3E36DC0B" w:rsidR="00D81D90" w:rsidRDefault="00D81D90" w:rsidP="009803E1">
      <w:pPr>
        <w:jc w:val="right"/>
        <w:rPr>
          <w:rFonts w:ascii="Tahoma" w:hAnsi="Tahoma" w:cs="Tahoma"/>
          <w:b/>
          <w:bCs/>
          <w:iCs/>
          <w:sz w:val="18"/>
          <w:szCs w:val="18"/>
        </w:rPr>
      </w:pPr>
    </w:p>
    <w:p w14:paraId="59A47666" w14:textId="1B8EABCE" w:rsidR="00D81D90" w:rsidRDefault="00D81D90" w:rsidP="009803E1">
      <w:pPr>
        <w:jc w:val="right"/>
        <w:rPr>
          <w:rFonts w:ascii="Tahoma" w:hAnsi="Tahoma" w:cs="Tahoma"/>
          <w:b/>
          <w:bCs/>
          <w:iCs/>
          <w:sz w:val="18"/>
          <w:szCs w:val="18"/>
        </w:rPr>
      </w:pPr>
    </w:p>
    <w:p w14:paraId="4B61AFD0" w14:textId="7FAD0BD3" w:rsidR="00D81D90" w:rsidRDefault="00D81D90" w:rsidP="009803E1">
      <w:pPr>
        <w:jc w:val="right"/>
        <w:rPr>
          <w:rFonts w:ascii="Tahoma" w:hAnsi="Tahoma" w:cs="Tahoma"/>
          <w:b/>
          <w:bCs/>
          <w:iCs/>
          <w:sz w:val="18"/>
          <w:szCs w:val="18"/>
        </w:rPr>
      </w:pPr>
    </w:p>
    <w:p w14:paraId="2CABA62C" w14:textId="179F7E0D" w:rsidR="00D81D90" w:rsidRDefault="00D81D90" w:rsidP="009803E1">
      <w:pPr>
        <w:jc w:val="right"/>
        <w:rPr>
          <w:rFonts w:ascii="Tahoma" w:hAnsi="Tahoma" w:cs="Tahoma"/>
          <w:b/>
          <w:bCs/>
          <w:iCs/>
          <w:sz w:val="18"/>
          <w:szCs w:val="18"/>
        </w:rPr>
      </w:pPr>
    </w:p>
    <w:p w14:paraId="5CB3835A" w14:textId="30922A18" w:rsidR="00D81D90" w:rsidRDefault="00D81D90" w:rsidP="009803E1">
      <w:pPr>
        <w:jc w:val="right"/>
        <w:rPr>
          <w:rFonts w:ascii="Tahoma" w:hAnsi="Tahoma" w:cs="Tahoma"/>
          <w:b/>
          <w:bCs/>
          <w:iCs/>
          <w:sz w:val="18"/>
          <w:szCs w:val="18"/>
        </w:rPr>
      </w:pPr>
    </w:p>
    <w:p w14:paraId="7265995B" w14:textId="589A928E" w:rsidR="00D81D90" w:rsidRDefault="00D81D90" w:rsidP="009803E1">
      <w:pPr>
        <w:jc w:val="right"/>
        <w:rPr>
          <w:rFonts w:ascii="Tahoma" w:hAnsi="Tahoma" w:cs="Tahoma"/>
          <w:b/>
          <w:bCs/>
          <w:iCs/>
          <w:sz w:val="18"/>
          <w:szCs w:val="18"/>
        </w:rPr>
      </w:pPr>
    </w:p>
    <w:p w14:paraId="3CF53983" w14:textId="34685754" w:rsidR="00D81D90" w:rsidRDefault="00D81D90" w:rsidP="009803E1">
      <w:pPr>
        <w:jc w:val="right"/>
        <w:rPr>
          <w:rFonts w:ascii="Tahoma" w:hAnsi="Tahoma" w:cs="Tahoma"/>
          <w:b/>
          <w:bCs/>
          <w:iCs/>
          <w:sz w:val="18"/>
          <w:szCs w:val="18"/>
        </w:rPr>
      </w:pPr>
    </w:p>
    <w:p w14:paraId="21EAF2EE" w14:textId="00ED18C1" w:rsidR="00D81D90" w:rsidRDefault="00D81D90" w:rsidP="009803E1">
      <w:pPr>
        <w:jc w:val="right"/>
        <w:rPr>
          <w:rFonts w:ascii="Tahoma" w:hAnsi="Tahoma" w:cs="Tahoma"/>
          <w:b/>
          <w:bCs/>
          <w:iCs/>
          <w:sz w:val="18"/>
          <w:szCs w:val="18"/>
        </w:rPr>
      </w:pPr>
    </w:p>
    <w:p w14:paraId="22DB61C8" w14:textId="7E19C724" w:rsidR="00D81D90" w:rsidRDefault="00D81D90" w:rsidP="009803E1">
      <w:pPr>
        <w:jc w:val="right"/>
        <w:rPr>
          <w:rFonts w:ascii="Tahoma" w:hAnsi="Tahoma" w:cs="Tahoma"/>
          <w:b/>
          <w:bCs/>
          <w:iCs/>
          <w:sz w:val="18"/>
          <w:szCs w:val="18"/>
        </w:rPr>
      </w:pPr>
    </w:p>
    <w:p w14:paraId="3DF9A63E" w14:textId="5502D9B7" w:rsidR="00D81D90" w:rsidRDefault="00D81D90" w:rsidP="009803E1">
      <w:pPr>
        <w:jc w:val="right"/>
        <w:rPr>
          <w:rFonts w:ascii="Tahoma" w:hAnsi="Tahoma" w:cs="Tahoma"/>
          <w:b/>
          <w:bCs/>
          <w:iCs/>
          <w:sz w:val="18"/>
          <w:szCs w:val="18"/>
        </w:rPr>
      </w:pPr>
    </w:p>
    <w:p w14:paraId="69672D3A" w14:textId="2514EE8F" w:rsidR="00D81D90" w:rsidRDefault="00D81D90" w:rsidP="009803E1">
      <w:pPr>
        <w:jc w:val="right"/>
        <w:rPr>
          <w:rFonts w:ascii="Tahoma" w:hAnsi="Tahoma" w:cs="Tahoma"/>
          <w:b/>
          <w:bCs/>
          <w:iCs/>
          <w:sz w:val="18"/>
          <w:szCs w:val="18"/>
        </w:rPr>
      </w:pPr>
    </w:p>
    <w:p w14:paraId="2F10B82C" w14:textId="4E926707" w:rsidR="00D81D90" w:rsidRDefault="00D81D90" w:rsidP="009803E1">
      <w:pPr>
        <w:jc w:val="right"/>
        <w:rPr>
          <w:rFonts w:ascii="Tahoma" w:hAnsi="Tahoma" w:cs="Tahoma"/>
          <w:b/>
          <w:bCs/>
          <w:iCs/>
          <w:sz w:val="18"/>
          <w:szCs w:val="18"/>
        </w:rPr>
      </w:pPr>
    </w:p>
    <w:p w14:paraId="61876563" w14:textId="3CACEC9F" w:rsidR="00D81D90" w:rsidRDefault="00D81D90" w:rsidP="009803E1">
      <w:pPr>
        <w:jc w:val="right"/>
        <w:rPr>
          <w:rFonts w:ascii="Tahoma" w:hAnsi="Tahoma" w:cs="Tahoma"/>
          <w:b/>
          <w:bCs/>
          <w:iCs/>
          <w:sz w:val="18"/>
          <w:szCs w:val="18"/>
        </w:rPr>
      </w:pPr>
    </w:p>
    <w:p w14:paraId="50FE6DF2" w14:textId="7647F925" w:rsidR="00D81D90" w:rsidRDefault="00D81D90" w:rsidP="009803E1">
      <w:pPr>
        <w:jc w:val="right"/>
        <w:rPr>
          <w:rFonts w:ascii="Tahoma" w:hAnsi="Tahoma" w:cs="Tahoma"/>
          <w:b/>
          <w:bCs/>
          <w:iCs/>
          <w:sz w:val="18"/>
          <w:szCs w:val="18"/>
        </w:rPr>
      </w:pPr>
    </w:p>
    <w:p w14:paraId="422E013E" w14:textId="65F17C29" w:rsidR="00D81D90" w:rsidRDefault="00D81D90" w:rsidP="009803E1">
      <w:pPr>
        <w:jc w:val="right"/>
        <w:rPr>
          <w:rFonts w:ascii="Tahoma" w:hAnsi="Tahoma" w:cs="Tahoma"/>
          <w:b/>
          <w:bCs/>
          <w:iCs/>
          <w:sz w:val="18"/>
          <w:szCs w:val="18"/>
        </w:rPr>
      </w:pPr>
    </w:p>
    <w:p w14:paraId="7C350CE7" w14:textId="0D02D98B" w:rsidR="00D81D90" w:rsidRDefault="00D81D90" w:rsidP="009803E1">
      <w:pPr>
        <w:jc w:val="right"/>
        <w:rPr>
          <w:rFonts w:ascii="Tahoma" w:hAnsi="Tahoma" w:cs="Tahoma"/>
          <w:b/>
          <w:bCs/>
          <w:iCs/>
          <w:sz w:val="18"/>
          <w:szCs w:val="18"/>
        </w:rPr>
      </w:pPr>
    </w:p>
    <w:p w14:paraId="41607074" w14:textId="19F2D734" w:rsidR="00D81D90" w:rsidRDefault="00D81D90" w:rsidP="009803E1">
      <w:pPr>
        <w:jc w:val="right"/>
        <w:rPr>
          <w:rFonts w:ascii="Tahoma" w:hAnsi="Tahoma" w:cs="Tahoma"/>
          <w:b/>
          <w:bCs/>
          <w:iCs/>
          <w:sz w:val="18"/>
          <w:szCs w:val="18"/>
        </w:rPr>
      </w:pPr>
    </w:p>
    <w:p w14:paraId="143694E0" w14:textId="50754AB7" w:rsidR="00D81D90" w:rsidRDefault="00D81D90" w:rsidP="009803E1">
      <w:pPr>
        <w:jc w:val="right"/>
        <w:rPr>
          <w:rFonts w:ascii="Tahoma" w:hAnsi="Tahoma" w:cs="Tahoma"/>
          <w:b/>
          <w:bCs/>
          <w:iCs/>
          <w:sz w:val="18"/>
          <w:szCs w:val="18"/>
        </w:rPr>
      </w:pPr>
    </w:p>
    <w:p w14:paraId="3EC03907" w14:textId="5DADC90E" w:rsidR="00D81D90" w:rsidRDefault="00D81D90" w:rsidP="009803E1">
      <w:pPr>
        <w:jc w:val="right"/>
        <w:rPr>
          <w:rFonts w:ascii="Tahoma" w:hAnsi="Tahoma" w:cs="Tahoma"/>
          <w:b/>
          <w:bCs/>
          <w:iCs/>
          <w:sz w:val="18"/>
          <w:szCs w:val="18"/>
        </w:rPr>
      </w:pPr>
    </w:p>
    <w:p w14:paraId="6F06FAB2" w14:textId="5D51ED0C" w:rsidR="00D81D90" w:rsidRDefault="00D81D90" w:rsidP="009803E1">
      <w:pPr>
        <w:jc w:val="right"/>
        <w:rPr>
          <w:rFonts w:ascii="Tahoma" w:hAnsi="Tahoma" w:cs="Tahoma"/>
          <w:b/>
          <w:bCs/>
          <w:iCs/>
          <w:sz w:val="18"/>
          <w:szCs w:val="18"/>
        </w:rPr>
      </w:pPr>
    </w:p>
    <w:p w14:paraId="2AFFBBAE" w14:textId="196D229F" w:rsidR="00D81D90" w:rsidRDefault="00D81D90" w:rsidP="009803E1">
      <w:pPr>
        <w:jc w:val="right"/>
        <w:rPr>
          <w:rFonts w:ascii="Tahoma" w:hAnsi="Tahoma" w:cs="Tahoma"/>
          <w:b/>
          <w:bCs/>
          <w:iCs/>
          <w:sz w:val="18"/>
          <w:szCs w:val="18"/>
        </w:rPr>
      </w:pPr>
    </w:p>
    <w:p w14:paraId="0AD5DCF8" w14:textId="6C7A40AE" w:rsidR="00D81D90" w:rsidRDefault="00D81D90" w:rsidP="009803E1">
      <w:pPr>
        <w:jc w:val="right"/>
        <w:rPr>
          <w:rFonts w:ascii="Tahoma" w:hAnsi="Tahoma" w:cs="Tahoma"/>
          <w:b/>
          <w:bCs/>
          <w:iCs/>
          <w:sz w:val="18"/>
          <w:szCs w:val="18"/>
        </w:rPr>
      </w:pPr>
    </w:p>
    <w:p w14:paraId="2910384A" w14:textId="20D0213F" w:rsidR="00D81D90" w:rsidRDefault="00D81D90" w:rsidP="009803E1">
      <w:pPr>
        <w:jc w:val="right"/>
        <w:rPr>
          <w:rFonts w:ascii="Tahoma" w:hAnsi="Tahoma" w:cs="Tahoma"/>
          <w:b/>
          <w:bCs/>
          <w:iCs/>
          <w:sz w:val="18"/>
          <w:szCs w:val="18"/>
        </w:rPr>
      </w:pPr>
    </w:p>
    <w:p w14:paraId="6B9842A1" w14:textId="13DDCEF8" w:rsidR="00D81D90" w:rsidRDefault="00D81D90" w:rsidP="009803E1">
      <w:pPr>
        <w:jc w:val="right"/>
        <w:rPr>
          <w:rFonts w:ascii="Tahoma" w:hAnsi="Tahoma" w:cs="Tahoma"/>
          <w:b/>
          <w:bCs/>
          <w:iCs/>
          <w:sz w:val="18"/>
          <w:szCs w:val="18"/>
        </w:rPr>
      </w:pPr>
    </w:p>
    <w:p w14:paraId="4B680D5C" w14:textId="5361AADD" w:rsidR="00D81D90" w:rsidRDefault="00D81D90" w:rsidP="009803E1">
      <w:pPr>
        <w:jc w:val="right"/>
        <w:rPr>
          <w:rFonts w:ascii="Tahoma" w:hAnsi="Tahoma" w:cs="Tahoma"/>
          <w:b/>
          <w:bCs/>
          <w:iCs/>
          <w:sz w:val="18"/>
          <w:szCs w:val="18"/>
        </w:rPr>
      </w:pPr>
    </w:p>
    <w:p w14:paraId="64E4B9E6" w14:textId="636E4AE5" w:rsidR="00D81D90" w:rsidRDefault="00D81D90" w:rsidP="009803E1">
      <w:pPr>
        <w:jc w:val="right"/>
        <w:rPr>
          <w:rFonts w:ascii="Tahoma" w:hAnsi="Tahoma" w:cs="Tahoma"/>
          <w:b/>
          <w:bCs/>
          <w:iCs/>
          <w:sz w:val="18"/>
          <w:szCs w:val="18"/>
        </w:rPr>
      </w:pPr>
    </w:p>
    <w:p w14:paraId="193C1CC5" w14:textId="12DF0F82" w:rsidR="00D81D90" w:rsidRDefault="00D81D90" w:rsidP="009803E1">
      <w:pPr>
        <w:jc w:val="right"/>
        <w:rPr>
          <w:rFonts w:ascii="Tahoma" w:hAnsi="Tahoma" w:cs="Tahoma"/>
          <w:b/>
          <w:bCs/>
          <w:iCs/>
          <w:sz w:val="18"/>
          <w:szCs w:val="18"/>
        </w:rPr>
      </w:pPr>
    </w:p>
    <w:p w14:paraId="12629844" w14:textId="02F0C23D" w:rsidR="00D81D90" w:rsidRDefault="00D81D90" w:rsidP="009803E1">
      <w:pPr>
        <w:jc w:val="right"/>
        <w:rPr>
          <w:rFonts w:ascii="Tahoma" w:hAnsi="Tahoma" w:cs="Tahoma"/>
          <w:b/>
          <w:bCs/>
          <w:iCs/>
          <w:sz w:val="18"/>
          <w:szCs w:val="18"/>
        </w:rPr>
      </w:pPr>
    </w:p>
    <w:p w14:paraId="695846EC" w14:textId="649930C3" w:rsidR="00D81D90" w:rsidRDefault="00D81D90" w:rsidP="009803E1">
      <w:pPr>
        <w:jc w:val="right"/>
        <w:rPr>
          <w:rFonts w:ascii="Tahoma" w:hAnsi="Tahoma" w:cs="Tahoma"/>
          <w:b/>
          <w:bCs/>
          <w:iCs/>
          <w:sz w:val="18"/>
          <w:szCs w:val="18"/>
        </w:rPr>
      </w:pPr>
    </w:p>
    <w:p w14:paraId="63F08BD1" w14:textId="7A016D76" w:rsidR="00D81D90" w:rsidRDefault="00D81D90" w:rsidP="009803E1">
      <w:pPr>
        <w:jc w:val="right"/>
        <w:rPr>
          <w:rFonts w:ascii="Tahoma" w:hAnsi="Tahoma" w:cs="Tahoma"/>
          <w:b/>
          <w:bCs/>
          <w:iCs/>
          <w:sz w:val="18"/>
          <w:szCs w:val="18"/>
        </w:rPr>
      </w:pPr>
    </w:p>
    <w:p w14:paraId="23D13604" w14:textId="58ECC854" w:rsidR="00D81D90" w:rsidRDefault="00D81D90" w:rsidP="009803E1">
      <w:pPr>
        <w:jc w:val="right"/>
        <w:rPr>
          <w:rFonts w:ascii="Tahoma" w:hAnsi="Tahoma" w:cs="Tahoma"/>
          <w:b/>
          <w:bCs/>
          <w:iCs/>
          <w:sz w:val="18"/>
          <w:szCs w:val="18"/>
        </w:rPr>
      </w:pPr>
    </w:p>
    <w:p w14:paraId="0ECE2FCF" w14:textId="488D1474" w:rsidR="00D81D90" w:rsidRDefault="00D81D90" w:rsidP="009803E1">
      <w:pPr>
        <w:jc w:val="right"/>
        <w:rPr>
          <w:rFonts w:ascii="Tahoma" w:hAnsi="Tahoma" w:cs="Tahoma"/>
          <w:b/>
          <w:bCs/>
          <w:iCs/>
          <w:sz w:val="18"/>
          <w:szCs w:val="18"/>
        </w:rPr>
      </w:pPr>
    </w:p>
    <w:p w14:paraId="67568B24" w14:textId="77777777" w:rsidR="00D81D90" w:rsidRDefault="00D81D90" w:rsidP="009803E1">
      <w:pPr>
        <w:jc w:val="right"/>
        <w:rPr>
          <w:rFonts w:ascii="Tahoma" w:hAnsi="Tahoma" w:cs="Tahoma"/>
          <w:b/>
          <w:bCs/>
          <w:iCs/>
          <w:sz w:val="18"/>
          <w:szCs w:val="18"/>
        </w:rPr>
      </w:pPr>
    </w:p>
    <w:p w14:paraId="33D7B775" w14:textId="22A926C6" w:rsidR="00D81D90" w:rsidRDefault="00D81D90" w:rsidP="009803E1">
      <w:pPr>
        <w:jc w:val="right"/>
        <w:rPr>
          <w:rFonts w:ascii="Tahoma" w:hAnsi="Tahoma" w:cs="Tahoma"/>
          <w:b/>
          <w:bCs/>
          <w:iCs/>
          <w:sz w:val="18"/>
          <w:szCs w:val="18"/>
        </w:rPr>
      </w:pPr>
    </w:p>
    <w:p w14:paraId="4E413D97" w14:textId="0803D215" w:rsidR="00D81D90" w:rsidRDefault="00D81D90" w:rsidP="009803E1">
      <w:pPr>
        <w:jc w:val="right"/>
        <w:rPr>
          <w:rFonts w:ascii="Tahoma" w:hAnsi="Tahoma" w:cs="Tahoma"/>
          <w:b/>
          <w:bCs/>
          <w:iCs/>
          <w:sz w:val="18"/>
          <w:szCs w:val="18"/>
        </w:rPr>
      </w:pPr>
    </w:p>
    <w:p w14:paraId="159F18EB" w14:textId="08098C4B" w:rsidR="00D81D90" w:rsidRDefault="00D81D90" w:rsidP="009803E1">
      <w:pPr>
        <w:jc w:val="right"/>
        <w:rPr>
          <w:rFonts w:ascii="Tahoma" w:hAnsi="Tahoma" w:cs="Tahoma"/>
          <w:b/>
          <w:bCs/>
          <w:iCs/>
          <w:sz w:val="18"/>
          <w:szCs w:val="18"/>
        </w:rPr>
      </w:pPr>
    </w:p>
    <w:p w14:paraId="7157BC3C" w14:textId="7479C443" w:rsidR="00D81D90" w:rsidRDefault="00D81D90" w:rsidP="009803E1">
      <w:pPr>
        <w:jc w:val="right"/>
        <w:rPr>
          <w:rFonts w:ascii="Tahoma" w:hAnsi="Tahoma" w:cs="Tahoma"/>
          <w:b/>
          <w:bCs/>
          <w:iCs/>
          <w:sz w:val="18"/>
          <w:szCs w:val="18"/>
        </w:rPr>
      </w:pPr>
    </w:p>
    <w:p w14:paraId="791CBBB4" w14:textId="77777777" w:rsidR="00D81D90" w:rsidRPr="00BB1C51" w:rsidRDefault="00D81D90" w:rsidP="00D81D90">
      <w:pPr>
        <w:rPr>
          <w:rFonts w:ascii="Tahoma" w:hAnsi="Tahoma" w:cs="Tahoma"/>
          <w:sz w:val="17"/>
          <w:szCs w:val="17"/>
        </w:rPr>
      </w:pPr>
    </w:p>
    <w:p w14:paraId="7E6B2BF5" w14:textId="77777777" w:rsidR="00D81D90" w:rsidRPr="007B29D6" w:rsidRDefault="00D81D90" w:rsidP="009803E1">
      <w:pPr>
        <w:jc w:val="right"/>
        <w:rPr>
          <w:rFonts w:ascii="Tahoma" w:hAnsi="Tahoma" w:cs="Tahoma"/>
          <w:b/>
          <w:bCs/>
          <w:iCs/>
          <w:sz w:val="18"/>
          <w:szCs w:val="18"/>
        </w:rPr>
      </w:pPr>
    </w:p>
    <w:sectPr w:rsidR="00D81D90" w:rsidRPr="007B29D6" w:rsidSect="00CD080B">
      <w:footerReference w:type="default" r:id="rId31"/>
      <w:footerReference w:type="first" r:id="rId32"/>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5B29B" w14:textId="77777777" w:rsidR="002671E5" w:rsidRDefault="002671E5">
      <w:r>
        <w:separator/>
      </w:r>
    </w:p>
  </w:endnote>
  <w:endnote w:type="continuationSeparator" w:id="0">
    <w:p w14:paraId="20B12917" w14:textId="77777777" w:rsidR="002671E5" w:rsidRDefault="00267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79F166DF" w:rsidR="002671E5" w:rsidRPr="00FD230F" w:rsidRDefault="002671E5">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5E550D">
      <w:rPr>
        <w:rFonts w:ascii="Tahoma" w:hAnsi="Tahoma" w:cs="Tahoma"/>
        <w:noProof/>
        <w:sz w:val="18"/>
        <w:szCs w:val="18"/>
      </w:rPr>
      <w:t>4</w:t>
    </w:r>
    <w:r w:rsidRPr="00FD230F">
      <w:rPr>
        <w:rFonts w:ascii="Tahoma" w:hAnsi="Tahoma" w:cs="Tahoma"/>
        <w:sz w:val="18"/>
        <w:szCs w:val="18"/>
      </w:rPr>
      <w:fldChar w:fldCharType="end"/>
    </w:r>
  </w:p>
  <w:p w14:paraId="16348D2C" w14:textId="77777777" w:rsidR="002671E5" w:rsidRDefault="002671E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2671E5" w:rsidRDefault="002671E5" w:rsidP="00FB29A3">
    <w:pPr>
      <w:pStyle w:val="af7"/>
      <w:jc w:val="right"/>
      <w:rPr>
        <w:sz w:val="20"/>
        <w:szCs w:val="20"/>
      </w:rPr>
    </w:pPr>
  </w:p>
  <w:p w14:paraId="25AB714F" w14:textId="77777777" w:rsidR="002671E5" w:rsidRPr="00FB29A3" w:rsidRDefault="002671E5"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549426"/>
      <w:docPartObj>
        <w:docPartGallery w:val="Page Numbers (Bottom of Page)"/>
        <w:docPartUnique/>
      </w:docPartObj>
    </w:sdtPr>
    <w:sdtEndPr>
      <w:rPr>
        <w:rFonts w:ascii="Tahoma" w:hAnsi="Tahoma" w:cs="Tahoma"/>
        <w:sz w:val="20"/>
        <w:szCs w:val="20"/>
      </w:rPr>
    </w:sdtEndPr>
    <w:sdtContent>
      <w:p w14:paraId="5C51F76C" w14:textId="3ADB904E" w:rsidR="00AD0D64" w:rsidRPr="00001094" w:rsidRDefault="00AD0D64">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5E550D">
          <w:rPr>
            <w:rFonts w:ascii="Tahoma" w:hAnsi="Tahoma" w:cs="Tahoma"/>
            <w:noProof/>
            <w:sz w:val="20"/>
            <w:szCs w:val="20"/>
          </w:rPr>
          <w:t>7</w:t>
        </w:r>
        <w:r w:rsidRPr="00001094">
          <w:rPr>
            <w:rFonts w:ascii="Tahoma" w:hAnsi="Tahoma" w:cs="Tahoma"/>
            <w:sz w:val="20"/>
            <w:szCs w:val="20"/>
          </w:rPr>
          <w:fldChar w:fldCharType="end"/>
        </w:r>
      </w:p>
    </w:sdtContent>
  </w:sdt>
  <w:p w14:paraId="4F8DC93E" w14:textId="77777777" w:rsidR="00AD0D64" w:rsidRDefault="00AD0D64">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466025"/>
      <w:docPartObj>
        <w:docPartGallery w:val="Page Numbers (Bottom of Page)"/>
        <w:docPartUnique/>
      </w:docPartObj>
    </w:sdtPr>
    <w:sdtEndPr/>
    <w:sdtContent>
      <w:p w14:paraId="580D113F" w14:textId="77777777" w:rsidR="00AD0D64" w:rsidRDefault="00AD0D64">
        <w:pPr>
          <w:pStyle w:val="af7"/>
          <w:jc w:val="right"/>
        </w:pPr>
        <w:r>
          <w:fldChar w:fldCharType="begin"/>
        </w:r>
        <w:r>
          <w:instrText>PAGE   \* MERGEFORMAT</w:instrText>
        </w:r>
        <w:r>
          <w:fldChar w:fldCharType="separate"/>
        </w:r>
        <w:r>
          <w:rPr>
            <w:noProof/>
          </w:rPr>
          <w:t>1</w:t>
        </w:r>
        <w:r>
          <w:fldChar w:fldCharType="end"/>
        </w:r>
      </w:p>
    </w:sdtContent>
  </w:sdt>
  <w:p w14:paraId="085B85F7" w14:textId="77777777" w:rsidR="00AD0D64" w:rsidRPr="00FB29A3" w:rsidRDefault="00AD0D64"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60FD109B" w:rsidR="002671E5" w:rsidRPr="00001094" w:rsidRDefault="002671E5">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5E550D">
          <w:rPr>
            <w:rFonts w:ascii="Tahoma" w:hAnsi="Tahoma" w:cs="Tahoma"/>
            <w:noProof/>
            <w:sz w:val="20"/>
            <w:szCs w:val="20"/>
          </w:rPr>
          <w:t>14</w:t>
        </w:r>
        <w:r w:rsidRPr="00001094">
          <w:rPr>
            <w:rFonts w:ascii="Tahoma" w:hAnsi="Tahoma" w:cs="Tahoma"/>
            <w:sz w:val="20"/>
            <w:szCs w:val="20"/>
          </w:rPr>
          <w:fldChar w:fldCharType="end"/>
        </w:r>
      </w:p>
    </w:sdtContent>
  </w:sdt>
  <w:p w14:paraId="3C773816" w14:textId="77777777" w:rsidR="002671E5" w:rsidRDefault="002671E5">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2671E5" w:rsidRDefault="002671E5">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2671E5" w:rsidRPr="00FB29A3" w:rsidRDefault="002671E5"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7BF38" w14:textId="77777777" w:rsidR="002671E5" w:rsidRDefault="002671E5">
      <w:r>
        <w:separator/>
      </w:r>
    </w:p>
  </w:footnote>
  <w:footnote w:type="continuationSeparator" w:id="0">
    <w:p w14:paraId="5512885C" w14:textId="77777777" w:rsidR="002671E5" w:rsidRDefault="002671E5">
      <w:r>
        <w:continuationSeparator/>
      </w:r>
    </w:p>
  </w:footnote>
  <w:footnote w:id="1">
    <w:p w14:paraId="6D94D99E" w14:textId="7BFC3A42" w:rsidR="00C64A7F" w:rsidRDefault="00C64A7F">
      <w:pPr>
        <w:pStyle w:val="af"/>
      </w:pPr>
      <w:r>
        <w:rPr>
          <w:rStyle w:val="afc"/>
        </w:rPr>
        <w:footnoteRef/>
      </w:r>
      <w:r>
        <w:t xml:space="preserve"> </w:t>
      </w:r>
      <w:r w:rsidRPr="00C64A7F">
        <w:rPr>
          <w:sz w:val="14"/>
          <w:szCs w:val="14"/>
        </w:rPr>
        <w:t>Заполняется участником</w:t>
      </w:r>
    </w:p>
  </w:footnote>
  <w:footnote w:id="2">
    <w:p w14:paraId="558625E0" w14:textId="77777777" w:rsidR="002671E5" w:rsidRPr="00922BB2" w:rsidRDefault="002671E5"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2671E5" w:rsidRPr="00922BB2" w:rsidRDefault="002671E5"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3">
    <w:p w14:paraId="2916400D" w14:textId="77777777" w:rsidR="002671E5" w:rsidRPr="00922BB2" w:rsidRDefault="002671E5" w:rsidP="00201418">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55A3FEC6" w14:textId="77777777" w:rsidR="002671E5" w:rsidRPr="008A4488" w:rsidRDefault="002671E5" w:rsidP="00201418">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0F71D9C9" w14:textId="77777777" w:rsidR="002671E5" w:rsidRDefault="002671E5" w:rsidP="00201418">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427B2E0A"/>
    <w:multiLevelType w:val="hybridMultilevel"/>
    <w:tmpl w:val="CA501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6F11252A"/>
    <w:multiLevelType w:val="multilevel"/>
    <w:tmpl w:val="1C63FB6E"/>
    <w:lvl w:ilvl="0">
      <w:numFmt w:val="bullet"/>
      <w:lvlText w:val=""/>
      <w:lvlJc w:val="left"/>
      <w:pPr>
        <w:tabs>
          <w:tab w:val="num" w:pos="0"/>
        </w:tabs>
        <w:ind w:left="720" w:hanging="360"/>
      </w:pPr>
      <w:rPr>
        <w:rFonts w:ascii="Symbol" w:hAnsi="Symbol" w:cs="Symbol"/>
        <w:sz w:val="24"/>
        <w:szCs w:val="24"/>
      </w:rPr>
    </w:lvl>
    <w:lvl w:ilvl="1">
      <w:numFmt w:val="bullet"/>
      <w:lvlText w:val="o"/>
      <w:lvlJc w:val="left"/>
      <w:pPr>
        <w:tabs>
          <w:tab w:val="num" w:pos="0"/>
        </w:tabs>
        <w:ind w:left="1440" w:hanging="360"/>
      </w:pPr>
      <w:rPr>
        <w:rFonts w:ascii="Courier New" w:hAnsi="Courier New" w:cs="Courier New"/>
        <w:sz w:val="24"/>
        <w:szCs w:val="24"/>
      </w:rPr>
    </w:lvl>
    <w:lvl w:ilvl="2">
      <w:numFmt w:val="bullet"/>
      <w:lvlText w:val="§"/>
      <w:lvlJc w:val="left"/>
      <w:pPr>
        <w:tabs>
          <w:tab w:val="num" w:pos="0"/>
        </w:tabs>
        <w:ind w:left="2160" w:hanging="360"/>
      </w:pPr>
      <w:rPr>
        <w:rFonts w:ascii="Wingdings" w:hAnsi="Wingdings" w:cs="Wingdings"/>
        <w:sz w:val="24"/>
        <w:szCs w:val="24"/>
      </w:rPr>
    </w:lvl>
    <w:lvl w:ilvl="3">
      <w:numFmt w:val="bullet"/>
      <w:lvlText w:val="·"/>
      <w:lvlJc w:val="left"/>
      <w:pPr>
        <w:tabs>
          <w:tab w:val="num" w:pos="0"/>
        </w:tabs>
        <w:ind w:left="2880" w:hanging="360"/>
      </w:pPr>
      <w:rPr>
        <w:rFonts w:ascii="Symbol" w:hAnsi="Symbol" w:cs="Symbol"/>
        <w:sz w:val="24"/>
        <w:szCs w:val="24"/>
      </w:rPr>
    </w:lvl>
    <w:lvl w:ilvl="4">
      <w:numFmt w:val="bullet"/>
      <w:lvlText w:val="o"/>
      <w:lvlJc w:val="left"/>
      <w:pPr>
        <w:tabs>
          <w:tab w:val="num" w:pos="0"/>
        </w:tabs>
        <w:ind w:left="3600" w:hanging="360"/>
      </w:pPr>
      <w:rPr>
        <w:rFonts w:ascii="Courier New" w:hAnsi="Courier New" w:cs="Courier New"/>
        <w:sz w:val="24"/>
        <w:szCs w:val="24"/>
      </w:rPr>
    </w:lvl>
    <w:lvl w:ilvl="5">
      <w:numFmt w:val="bullet"/>
      <w:lvlText w:val="§"/>
      <w:lvlJc w:val="left"/>
      <w:pPr>
        <w:tabs>
          <w:tab w:val="num" w:pos="0"/>
        </w:tabs>
        <w:ind w:left="4320" w:hanging="360"/>
      </w:pPr>
      <w:rPr>
        <w:rFonts w:ascii="Wingdings" w:hAnsi="Wingdings" w:cs="Wingdings"/>
        <w:sz w:val="24"/>
        <w:szCs w:val="24"/>
      </w:rPr>
    </w:lvl>
    <w:lvl w:ilvl="6">
      <w:numFmt w:val="bullet"/>
      <w:lvlText w:val="·"/>
      <w:lvlJc w:val="left"/>
      <w:pPr>
        <w:tabs>
          <w:tab w:val="num" w:pos="0"/>
        </w:tabs>
        <w:ind w:left="5040" w:hanging="360"/>
      </w:pPr>
      <w:rPr>
        <w:rFonts w:ascii="Symbol" w:hAnsi="Symbol" w:cs="Symbol"/>
        <w:sz w:val="24"/>
        <w:szCs w:val="24"/>
      </w:rPr>
    </w:lvl>
    <w:lvl w:ilvl="7">
      <w:numFmt w:val="bullet"/>
      <w:lvlText w:val="o"/>
      <w:lvlJc w:val="left"/>
      <w:pPr>
        <w:tabs>
          <w:tab w:val="num" w:pos="0"/>
        </w:tabs>
        <w:ind w:left="5760" w:hanging="360"/>
      </w:pPr>
      <w:rPr>
        <w:rFonts w:ascii="Courier New" w:hAnsi="Courier New" w:cs="Courier New"/>
        <w:sz w:val="24"/>
        <w:szCs w:val="24"/>
      </w:rPr>
    </w:lvl>
    <w:lvl w:ilvl="8">
      <w:numFmt w:val="bullet"/>
      <w:lvlText w:val="§"/>
      <w:lvlJc w:val="left"/>
      <w:pPr>
        <w:tabs>
          <w:tab w:val="num" w:pos="0"/>
        </w:tabs>
        <w:ind w:left="6480" w:hanging="360"/>
      </w:pPr>
      <w:rPr>
        <w:rFonts w:ascii="Wingdings" w:hAnsi="Wingdings" w:cs="Wingdings"/>
        <w:sz w:val="24"/>
        <w:szCs w:val="24"/>
      </w:rPr>
    </w:lvl>
  </w:abstractNum>
  <w:abstractNum w:abstractNumId="9"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9"/>
  </w:num>
  <w:num w:numId="2">
    <w:abstractNumId w:val="5"/>
  </w:num>
  <w:num w:numId="3">
    <w:abstractNumId w:val="2"/>
  </w:num>
  <w:num w:numId="4">
    <w:abstractNumId w:val="4"/>
  </w:num>
  <w:num w:numId="5">
    <w:abstractNumId w:val="1"/>
  </w:num>
  <w:num w:numId="6">
    <w:abstractNumId w:val="7"/>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377C5"/>
    <w:rsid w:val="000404B1"/>
    <w:rsid w:val="00040CE4"/>
    <w:rsid w:val="00041E92"/>
    <w:rsid w:val="000425D7"/>
    <w:rsid w:val="0004438A"/>
    <w:rsid w:val="00046511"/>
    <w:rsid w:val="00047FBF"/>
    <w:rsid w:val="00050B35"/>
    <w:rsid w:val="00051C86"/>
    <w:rsid w:val="0005425C"/>
    <w:rsid w:val="000542E2"/>
    <w:rsid w:val="00054F2E"/>
    <w:rsid w:val="00057239"/>
    <w:rsid w:val="00061491"/>
    <w:rsid w:val="000617F7"/>
    <w:rsid w:val="00061DE0"/>
    <w:rsid w:val="00062551"/>
    <w:rsid w:val="00062DBC"/>
    <w:rsid w:val="00063306"/>
    <w:rsid w:val="00063CAE"/>
    <w:rsid w:val="0006474B"/>
    <w:rsid w:val="0006754F"/>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A3B"/>
    <w:rsid w:val="00095141"/>
    <w:rsid w:val="000A0DD6"/>
    <w:rsid w:val="000A162A"/>
    <w:rsid w:val="000A1B5B"/>
    <w:rsid w:val="000A1B82"/>
    <w:rsid w:val="000A1F4C"/>
    <w:rsid w:val="000A39FF"/>
    <w:rsid w:val="000A3A13"/>
    <w:rsid w:val="000B0588"/>
    <w:rsid w:val="000B1A7A"/>
    <w:rsid w:val="000B3E99"/>
    <w:rsid w:val="000B40B3"/>
    <w:rsid w:val="000B437A"/>
    <w:rsid w:val="000B6B8A"/>
    <w:rsid w:val="000B7DF9"/>
    <w:rsid w:val="000C0F56"/>
    <w:rsid w:val="000C1350"/>
    <w:rsid w:val="000C1734"/>
    <w:rsid w:val="000C17BF"/>
    <w:rsid w:val="000C4636"/>
    <w:rsid w:val="000C4E11"/>
    <w:rsid w:val="000C5F45"/>
    <w:rsid w:val="000C6631"/>
    <w:rsid w:val="000C73E1"/>
    <w:rsid w:val="000C782F"/>
    <w:rsid w:val="000D11F5"/>
    <w:rsid w:val="000D3643"/>
    <w:rsid w:val="000D4D5E"/>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0DF"/>
    <w:rsid w:val="00103E80"/>
    <w:rsid w:val="001105D0"/>
    <w:rsid w:val="0011148B"/>
    <w:rsid w:val="00111B2A"/>
    <w:rsid w:val="00113A50"/>
    <w:rsid w:val="0011449B"/>
    <w:rsid w:val="00117514"/>
    <w:rsid w:val="00121BE4"/>
    <w:rsid w:val="00121C4E"/>
    <w:rsid w:val="001228E4"/>
    <w:rsid w:val="00122B2E"/>
    <w:rsid w:val="001239F6"/>
    <w:rsid w:val="00125574"/>
    <w:rsid w:val="00127ABD"/>
    <w:rsid w:val="0013093F"/>
    <w:rsid w:val="00130E84"/>
    <w:rsid w:val="00131527"/>
    <w:rsid w:val="001317AA"/>
    <w:rsid w:val="001318E0"/>
    <w:rsid w:val="00132B9E"/>
    <w:rsid w:val="00136F28"/>
    <w:rsid w:val="00137CD2"/>
    <w:rsid w:val="00144C25"/>
    <w:rsid w:val="00150432"/>
    <w:rsid w:val="00153031"/>
    <w:rsid w:val="00154209"/>
    <w:rsid w:val="0015623C"/>
    <w:rsid w:val="0015710A"/>
    <w:rsid w:val="00164B81"/>
    <w:rsid w:val="0016528A"/>
    <w:rsid w:val="0016556A"/>
    <w:rsid w:val="0016585A"/>
    <w:rsid w:val="00166510"/>
    <w:rsid w:val="00171DB4"/>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BB"/>
    <w:rsid w:val="001D24E7"/>
    <w:rsid w:val="001D4532"/>
    <w:rsid w:val="001D4D3B"/>
    <w:rsid w:val="001D52D0"/>
    <w:rsid w:val="001D55D0"/>
    <w:rsid w:val="001D75DF"/>
    <w:rsid w:val="001E0DC4"/>
    <w:rsid w:val="001E1138"/>
    <w:rsid w:val="001E196C"/>
    <w:rsid w:val="001E41A0"/>
    <w:rsid w:val="001E57C1"/>
    <w:rsid w:val="001E5C34"/>
    <w:rsid w:val="001E7188"/>
    <w:rsid w:val="001E7385"/>
    <w:rsid w:val="001F1D4A"/>
    <w:rsid w:val="001F3005"/>
    <w:rsid w:val="001F4298"/>
    <w:rsid w:val="001F782E"/>
    <w:rsid w:val="00200E4F"/>
    <w:rsid w:val="00201418"/>
    <w:rsid w:val="00203AA5"/>
    <w:rsid w:val="00204C46"/>
    <w:rsid w:val="00204E84"/>
    <w:rsid w:val="00205493"/>
    <w:rsid w:val="00205D0B"/>
    <w:rsid w:val="00206147"/>
    <w:rsid w:val="00206C6A"/>
    <w:rsid w:val="0021022E"/>
    <w:rsid w:val="002118F4"/>
    <w:rsid w:val="00213CDE"/>
    <w:rsid w:val="00215A2C"/>
    <w:rsid w:val="00217649"/>
    <w:rsid w:val="00217B71"/>
    <w:rsid w:val="00220540"/>
    <w:rsid w:val="002222CC"/>
    <w:rsid w:val="002225C5"/>
    <w:rsid w:val="0022421B"/>
    <w:rsid w:val="00224752"/>
    <w:rsid w:val="002257DB"/>
    <w:rsid w:val="0022601E"/>
    <w:rsid w:val="002300AA"/>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B80"/>
    <w:rsid w:val="00260E32"/>
    <w:rsid w:val="00261314"/>
    <w:rsid w:val="00261DAF"/>
    <w:rsid w:val="00262EC2"/>
    <w:rsid w:val="002637C3"/>
    <w:rsid w:val="00263935"/>
    <w:rsid w:val="002644E6"/>
    <w:rsid w:val="0026460B"/>
    <w:rsid w:val="002671E5"/>
    <w:rsid w:val="00267CCE"/>
    <w:rsid w:val="00267CFD"/>
    <w:rsid w:val="002715B8"/>
    <w:rsid w:val="00271CD9"/>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423D"/>
    <w:rsid w:val="002A3E58"/>
    <w:rsid w:val="002A4750"/>
    <w:rsid w:val="002A555C"/>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892"/>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7CF3"/>
    <w:rsid w:val="003601FC"/>
    <w:rsid w:val="00360FA2"/>
    <w:rsid w:val="00362C24"/>
    <w:rsid w:val="00362F82"/>
    <w:rsid w:val="00363E4F"/>
    <w:rsid w:val="00364A7E"/>
    <w:rsid w:val="00365378"/>
    <w:rsid w:val="003656F1"/>
    <w:rsid w:val="00367190"/>
    <w:rsid w:val="00371DCA"/>
    <w:rsid w:val="0037230B"/>
    <w:rsid w:val="0037311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57F2"/>
    <w:rsid w:val="003D0085"/>
    <w:rsid w:val="003D0C97"/>
    <w:rsid w:val="003D2B68"/>
    <w:rsid w:val="003D42AE"/>
    <w:rsid w:val="003D4862"/>
    <w:rsid w:val="003D4FF9"/>
    <w:rsid w:val="003D51C4"/>
    <w:rsid w:val="003D6509"/>
    <w:rsid w:val="003D75FF"/>
    <w:rsid w:val="003D79C0"/>
    <w:rsid w:val="003E008B"/>
    <w:rsid w:val="003E01AF"/>
    <w:rsid w:val="003E1600"/>
    <w:rsid w:val="003E1C26"/>
    <w:rsid w:val="003E2E13"/>
    <w:rsid w:val="003E30A5"/>
    <w:rsid w:val="003E3209"/>
    <w:rsid w:val="003E399A"/>
    <w:rsid w:val="003E41C4"/>
    <w:rsid w:val="003F0BA1"/>
    <w:rsid w:val="003F3E1C"/>
    <w:rsid w:val="003F63F8"/>
    <w:rsid w:val="003F7A35"/>
    <w:rsid w:val="003F7B67"/>
    <w:rsid w:val="00401EA3"/>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6951"/>
    <w:rsid w:val="00436DA9"/>
    <w:rsid w:val="00440985"/>
    <w:rsid w:val="00440E32"/>
    <w:rsid w:val="004425B0"/>
    <w:rsid w:val="004426F5"/>
    <w:rsid w:val="00444042"/>
    <w:rsid w:val="004442FB"/>
    <w:rsid w:val="00444C92"/>
    <w:rsid w:val="0044544B"/>
    <w:rsid w:val="00445C52"/>
    <w:rsid w:val="004472C2"/>
    <w:rsid w:val="00453906"/>
    <w:rsid w:val="0045590C"/>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5995"/>
    <w:rsid w:val="004A0275"/>
    <w:rsid w:val="004A0383"/>
    <w:rsid w:val="004A252B"/>
    <w:rsid w:val="004A29B1"/>
    <w:rsid w:val="004A6896"/>
    <w:rsid w:val="004A6B9A"/>
    <w:rsid w:val="004B1F0A"/>
    <w:rsid w:val="004B1F8D"/>
    <w:rsid w:val="004B22F8"/>
    <w:rsid w:val="004B2322"/>
    <w:rsid w:val="004B2860"/>
    <w:rsid w:val="004B574B"/>
    <w:rsid w:val="004B5C25"/>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0022"/>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DEA"/>
    <w:rsid w:val="005B2E3E"/>
    <w:rsid w:val="005B3304"/>
    <w:rsid w:val="005B3F10"/>
    <w:rsid w:val="005B52B5"/>
    <w:rsid w:val="005B5CB7"/>
    <w:rsid w:val="005B7252"/>
    <w:rsid w:val="005C112F"/>
    <w:rsid w:val="005C6341"/>
    <w:rsid w:val="005C6753"/>
    <w:rsid w:val="005C7BCB"/>
    <w:rsid w:val="005D142D"/>
    <w:rsid w:val="005D2619"/>
    <w:rsid w:val="005D30EE"/>
    <w:rsid w:val="005D400F"/>
    <w:rsid w:val="005D53DC"/>
    <w:rsid w:val="005D5BF6"/>
    <w:rsid w:val="005D60A9"/>
    <w:rsid w:val="005D61F6"/>
    <w:rsid w:val="005D654A"/>
    <w:rsid w:val="005E4B3C"/>
    <w:rsid w:val="005E550D"/>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239"/>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16E7"/>
    <w:rsid w:val="006922B5"/>
    <w:rsid w:val="0069287D"/>
    <w:rsid w:val="00692FEE"/>
    <w:rsid w:val="00693F69"/>
    <w:rsid w:val="0069467D"/>
    <w:rsid w:val="00694E7F"/>
    <w:rsid w:val="00695499"/>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9E9"/>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31E1"/>
    <w:rsid w:val="007853DD"/>
    <w:rsid w:val="00785929"/>
    <w:rsid w:val="007860FD"/>
    <w:rsid w:val="00787681"/>
    <w:rsid w:val="007877F4"/>
    <w:rsid w:val="0079001B"/>
    <w:rsid w:val="00790BDD"/>
    <w:rsid w:val="00792DAD"/>
    <w:rsid w:val="00795492"/>
    <w:rsid w:val="007957CE"/>
    <w:rsid w:val="00796003"/>
    <w:rsid w:val="00797246"/>
    <w:rsid w:val="007A0436"/>
    <w:rsid w:val="007A04DA"/>
    <w:rsid w:val="007A19E7"/>
    <w:rsid w:val="007A4631"/>
    <w:rsid w:val="007A4FDD"/>
    <w:rsid w:val="007A55B6"/>
    <w:rsid w:val="007B29D6"/>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7F7"/>
    <w:rsid w:val="007D5FB6"/>
    <w:rsid w:val="007D6072"/>
    <w:rsid w:val="007D6C4B"/>
    <w:rsid w:val="007D6D3D"/>
    <w:rsid w:val="007D76B5"/>
    <w:rsid w:val="007E19F3"/>
    <w:rsid w:val="007E5B8E"/>
    <w:rsid w:val="007E731C"/>
    <w:rsid w:val="007F0811"/>
    <w:rsid w:val="007F1A74"/>
    <w:rsid w:val="007F1F18"/>
    <w:rsid w:val="007F3F5D"/>
    <w:rsid w:val="007F511D"/>
    <w:rsid w:val="007F5779"/>
    <w:rsid w:val="007F7F34"/>
    <w:rsid w:val="00801A0F"/>
    <w:rsid w:val="00801B8B"/>
    <w:rsid w:val="008029E1"/>
    <w:rsid w:val="00803608"/>
    <w:rsid w:val="00803816"/>
    <w:rsid w:val="00804768"/>
    <w:rsid w:val="008050A2"/>
    <w:rsid w:val="0080791D"/>
    <w:rsid w:val="008144D5"/>
    <w:rsid w:val="00815871"/>
    <w:rsid w:val="008167C3"/>
    <w:rsid w:val="00817284"/>
    <w:rsid w:val="00817ED5"/>
    <w:rsid w:val="00820314"/>
    <w:rsid w:val="0082062D"/>
    <w:rsid w:val="0082079F"/>
    <w:rsid w:val="00821859"/>
    <w:rsid w:val="008221EA"/>
    <w:rsid w:val="00822E35"/>
    <w:rsid w:val="00823156"/>
    <w:rsid w:val="00823C7A"/>
    <w:rsid w:val="00823D4B"/>
    <w:rsid w:val="00826D54"/>
    <w:rsid w:val="00826D5F"/>
    <w:rsid w:val="00826EFB"/>
    <w:rsid w:val="008354B0"/>
    <w:rsid w:val="00835796"/>
    <w:rsid w:val="008360E2"/>
    <w:rsid w:val="00836AAD"/>
    <w:rsid w:val="00836B55"/>
    <w:rsid w:val="00836B98"/>
    <w:rsid w:val="0083709C"/>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A026C"/>
    <w:rsid w:val="008A106F"/>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D7F"/>
    <w:rsid w:val="008D3309"/>
    <w:rsid w:val="008D404E"/>
    <w:rsid w:val="008D59EF"/>
    <w:rsid w:val="008D610C"/>
    <w:rsid w:val="008D7728"/>
    <w:rsid w:val="008E1943"/>
    <w:rsid w:val="008E1F63"/>
    <w:rsid w:val="008E3458"/>
    <w:rsid w:val="008E3604"/>
    <w:rsid w:val="008E52F3"/>
    <w:rsid w:val="008E61D9"/>
    <w:rsid w:val="008F0079"/>
    <w:rsid w:val="008F3683"/>
    <w:rsid w:val="008F37EF"/>
    <w:rsid w:val="008F386E"/>
    <w:rsid w:val="008F546C"/>
    <w:rsid w:val="008F5639"/>
    <w:rsid w:val="008F6734"/>
    <w:rsid w:val="008F7036"/>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15FAE"/>
    <w:rsid w:val="00920412"/>
    <w:rsid w:val="009205C2"/>
    <w:rsid w:val="009210D9"/>
    <w:rsid w:val="009212C4"/>
    <w:rsid w:val="00921A58"/>
    <w:rsid w:val="00924A67"/>
    <w:rsid w:val="00924BD2"/>
    <w:rsid w:val="009256FD"/>
    <w:rsid w:val="00930751"/>
    <w:rsid w:val="009322D7"/>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04EE"/>
    <w:rsid w:val="00950790"/>
    <w:rsid w:val="0095233D"/>
    <w:rsid w:val="00954907"/>
    <w:rsid w:val="009553E2"/>
    <w:rsid w:val="00961704"/>
    <w:rsid w:val="00961D0D"/>
    <w:rsid w:val="00967493"/>
    <w:rsid w:val="00971E5C"/>
    <w:rsid w:val="00972DD6"/>
    <w:rsid w:val="009756D4"/>
    <w:rsid w:val="009777E1"/>
    <w:rsid w:val="009803E1"/>
    <w:rsid w:val="009804E4"/>
    <w:rsid w:val="0098120F"/>
    <w:rsid w:val="0098496E"/>
    <w:rsid w:val="009857A6"/>
    <w:rsid w:val="00985EB7"/>
    <w:rsid w:val="0099027E"/>
    <w:rsid w:val="00990821"/>
    <w:rsid w:val="00990902"/>
    <w:rsid w:val="0099474B"/>
    <w:rsid w:val="0099490B"/>
    <w:rsid w:val="00994A17"/>
    <w:rsid w:val="0099665E"/>
    <w:rsid w:val="00996705"/>
    <w:rsid w:val="009968C1"/>
    <w:rsid w:val="00997C9F"/>
    <w:rsid w:val="009A177A"/>
    <w:rsid w:val="009A1FB2"/>
    <w:rsid w:val="009A27DF"/>
    <w:rsid w:val="009A3678"/>
    <w:rsid w:val="009A4034"/>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906"/>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1BF"/>
    <w:rsid w:val="009F712B"/>
    <w:rsid w:val="00A01D9A"/>
    <w:rsid w:val="00A02445"/>
    <w:rsid w:val="00A02C01"/>
    <w:rsid w:val="00A033D6"/>
    <w:rsid w:val="00A07933"/>
    <w:rsid w:val="00A10AFF"/>
    <w:rsid w:val="00A11C59"/>
    <w:rsid w:val="00A132AC"/>
    <w:rsid w:val="00A1396F"/>
    <w:rsid w:val="00A14D56"/>
    <w:rsid w:val="00A151E9"/>
    <w:rsid w:val="00A1526F"/>
    <w:rsid w:val="00A1569C"/>
    <w:rsid w:val="00A1655D"/>
    <w:rsid w:val="00A200D8"/>
    <w:rsid w:val="00A22E9E"/>
    <w:rsid w:val="00A23898"/>
    <w:rsid w:val="00A24004"/>
    <w:rsid w:val="00A24993"/>
    <w:rsid w:val="00A24F28"/>
    <w:rsid w:val="00A33ECA"/>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2AED"/>
    <w:rsid w:val="00A63865"/>
    <w:rsid w:val="00A63DAA"/>
    <w:rsid w:val="00A7012D"/>
    <w:rsid w:val="00A712DD"/>
    <w:rsid w:val="00A736B0"/>
    <w:rsid w:val="00A74166"/>
    <w:rsid w:val="00A749FB"/>
    <w:rsid w:val="00A75A61"/>
    <w:rsid w:val="00A7679D"/>
    <w:rsid w:val="00A76B95"/>
    <w:rsid w:val="00A770F0"/>
    <w:rsid w:val="00A77555"/>
    <w:rsid w:val="00A77E74"/>
    <w:rsid w:val="00A8516D"/>
    <w:rsid w:val="00A8606D"/>
    <w:rsid w:val="00A86325"/>
    <w:rsid w:val="00A90139"/>
    <w:rsid w:val="00A90625"/>
    <w:rsid w:val="00A96392"/>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C7445"/>
    <w:rsid w:val="00AD0D64"/>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EBC"/>
    <w:rsid w:val="00B405D9"/>
    <w:rsid w:val="00B4097C"/>
    <w:rsid w:val="00B414B8"/>
    <w:rsid w:val="00B42021"/>
    <w:rsid w:val="00B42DC9"/>
    <w:rsid w:val="00B43AA7"/>
    <w:rsid w:val="00B44032"/>
    <w:rsid w:val="00B44AF0"/>
    <w:rsid w:val="00B47FB8"/>
    <w:rsid w:val="00B50176"/>
    <w:rsid w:val="00B50197"/>
    <w:rsid w:val="00B50C92"/>
    <w:rsid w:val="00B52593"/>
    <w:rsid w:val="00B5285C"/>
    <w:rsid w:val="00B52A96"/>
    <w:rsid w:val="00B54994"/>
    <w:rsid w:val="00B54DA6"/>
    <w:rsid w:val="00B5655E"/>
    <w:rsid w:val="00B603EA"/>
    <w:rsid w:val="00B603F1"/>
    <w:rsid w:val="00B60C16"/>
    <w:rsid w:val="00B616ED"/>
    <w:rsid w:val="00B61B3E"/>
    <w:rsid w:val="00B62096"/>
    <w:rsid w:val="00B63811"/>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1E76"/>
    <w:rsid w:val="00BA24F2"/>
    <w:rsid w:val="00BA375C"/>
    <w:rsid w:val="00BA499E"/>
    <w:rsid w:val="00BA5345"/>
    <w:rsid w:val="00BA5401"/>
    <w:rsid w:val="00BB087C"/>
    <w:rsid w:val="00BB0884"/>
    <w:rsid w:val="00BB111D"/>
    <w:rsid w:val="00BB25A0"/>
    <w:rsid w:val="00BB46CF"/>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BF64E2"/>
    <w:rsid w:val="00C0092A"/>
    <w:rsid w:val="00C033D6"/>
    <w:rsid w:val="00C0446D"/>
    <w:rsid w:val="00C04508"/>
    <w:rsid w:val="00C053C4"/>
    <w:rsid w:val="00C061B1"/>
    <w:rsid w:val="00C06380"/>
    <w:rsid w:val="00C0677F"/>
    <w:rsid w:val="00C111CF"/>
    <w:rsid w:val="00C11C84"/>
    <w:rsid w:val="00C1340E"/>
    <w:rsid w:val="00C13648"/>
    <w:rsid w:val="00C15B2D"/>
    <w:rsid w:val="00C161BF"/>
    <w:rsid w:val="00C2009D"/>
    <w:rsid w:val="00C21E7F"/>
    <w:rsid w:val="00C22C23"/>
    <w:rsid w:val="00C236AB"/>
    <w:rsid w:val="00C23B86"/>
    <w:rsid w:val="00C26757"/>
    <w:rsid w:val="00C26989"/>
    <w:rsid w:val="00C26D20"/>
    <w:rsid w:val="00C274AC"/>
    <w:rsid w:val="00C276EC"/>
    <w:rsid w:val="00C27EEE"/>
    <w:rsid w:val="00C3275E"/>
    <w:rsid w:val="00C32E72"/>
    <w:rsid w:val="00C33783"/>
    <w:rsid w:val="00C33CDA"/>
    <w:rsid w:val="00C363EA"/>
    <w:rsid w:val="00C36E5F"/>
    <w:rsid w:val="00C412E4"/>
    <w:rsid w:val="00C42B19"/>
    <w:rsid w:val="00C42F64"/>
    <w:rsid w:val="00C432C3"/>
    <w:rsid w:val="00C43B0D"/>
    <w:rsid w:val="00C44161"/>
    <w:rsid w:val="00C44B20"/>
    <w:rsid w:val="00C44D14"/>
    <w:rsid w:val="00C45CBF"/>
    <w:rsid w:val="00C45F08"/>
    <w:rsid w:val="00C46EB8"/>
    <w:rsid w:val="00C46FB2"/>
    <w:rsid w:val="00C47C1E"/>
    <w:rsid w:val="00C51DF1"/>
    <w:rsid w:val="00C52960"/>
    <w:rsid w:val="00C52BC1"/>
    <w:rsid w:val="00C54509"/>
    <w:rsid w:val="00C55DE7"/>
    <w:rsid w:val="00C574A3"/>
    <w:rsid w:val="00C57A36"/>
    <w:rsid w:val="00C611E7"/>
    <w:rsid w:val="00C61841"/>
    <w:rsid w:val="00C64A54"/>
    <w:rsid w:val="00C64A7F"/>
    <w:rsid w:val="00C650D0"/>
    <w:rsid w:val="00C6543C"/>
    <w:rsid w:val="00C66618"/>
    <w:rsid w:val="00C66B1C"/>
    <w:rsid w:val="00C75650"/>
    <w:rsid w:val="00C7589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3C5E"/>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D0760"/>
    <w:rsid w:val="00CD080B"/>
    <w:rsid w:val="00CD1632"/>
    <w:rsid w:val="00CD1EBA"/>
    <w:rsid w:val="00CD3187"/>
    <w:rsid w:val="00CD328F"/>
    <w:rsid w:val="00CD4125"/>
    <w:rsid w:val="00CD41C8"/>
    <w:rsid w:val="00CD4250"/>
    <w:rsid w:val="00CD52C5"/>
    <w:rsid w:val="00CD6504"/>
    <w:rsid w:val="00CD7CE1"/>
    <w:rsid w:val="00CE1621"/>
    <w:rsid w:val="00CE231C"/>
    <w:rsid w:val="00CE2E9B"/>
    <w:rsid w:val="00CE3780"/>
    <w:rsid w:val="00CE3A5D"/>
    <w:rsid w:val="00CE3EF0"/>
    <w:rsid w:val="00CE4F4A"/>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4689"/>
    <w:rsid w:val="00D14CFC"/>
    <w:rsid w:val="00D15478"/>
    <w:rsid w:val="00D15762"/>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57EB5"/>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1D90"/>
    <w:rsid w:val="00D84595"/>
    <w:rsid w:val="00D84BAE"/>
    <w:rsid w:val="00D85FBB"/>
    <w:rsid w:val="00D86BDA"/>
    <w:rsid w:val="00D87455"/>
    <w:rsid w:val="00D87804"/>
    <w:rsid w:val="00D9015F"/>
    <w:rsid w:val="00D91B20"/>
    <w:rsid w:val="00D91F81"/>
    <w:rsid w:val="00D9451E"/>
    <w:rsid w:val="00D97E9A"/>
    <w:rsid w:val="00DA38D6"/>
    <w:rsid w:val="00DA45FC"/>
    <w:rsid w:val="00DA61CA"/>
    <w:rsid w:val="00DA651A"/>
    <w:rsid w:val="00DB1BC3"/>
    <w:rsid w:val="00DB2123"/>
    <w:rsid w:val="00DB2753"/>
    <w:rsid w:val="00DB49AD"/>
    <w:rsid w:val="00DB4C84"/>
    <w:rsid w:val="00DB65A9"/>
    <w:rsid w:val="00DB65C9"/>
    <w:rsid w:val="00DB6E2D"/>
    <w:rsid w:val="00DB7F24"/>
    <w:rsid w:val="00DC0940"/>
    <w:rsid w:val="00DC14DD"/>
    <w:rsid w:val="00DC14FD"/>
    <w:rsid w:val="00DC4C32"/>
    <w:rsid w:val="00DC5065"/>
    <w:rsid w:val="00DC7DE9"/>
    <w:rsid w:val="00DD1960"/>
    <w:rsid w:val="00DD28BE"/>
    <w:rsid w:val="00DD2CDB"/>
    <w:rsid w:val="00DD3108"/>
    <w:rsid w:val="00DD3140"/>
    <w:rsid w:val="00DD4539"/>
    <w:rsid w:val="00DD610F"/>
    <w:rsid w:val="00DD6AFB"/>
    <w:rsid w:val="00DD7170"/>
    <w:rsid w:val="00DD7301"/>
    <w:rsid w:val="00DD7984"/>
    <w:rsid w:val="00DD7CFD"/>
    <w:rsid w:val="00DE0321"/>
    <w:rsid w:val="00DE1CF0"/>
    <w:rsid w:val="00DE42A2"/>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47372"/>
    <w:rsid w:val="00E5235B"/>
    <w:rsid w:val="00E53FCD"/>
    <w:rsid w:val="00E53FEF"/>
    <w:rsid w:val="00E57A98"/>
    <w:rsid w:val="00E6117F"/>
    <w:rsid w:val="00E618F6"/>
    <w:rsid w:val="00E61CC7"/>
    <w:rsid w:val="00E62D11"/>
    <w:rsid w:val="00E64924"/>
    <w:rsid w:val="00E65136"/>
    <w:rsid w:val="00E6551B"/>
    <w:rsid w:val="00E6571C"/>
    <w:rsid w:val="00E6589B"/>
    <w:rsid w:val="00E65A48"/>
    <w:rsid w:val="00E66389"/>
    <w:rsid w:val="00E66A5A"/>
    <w:rsid w:val="00E74963"/>
    <w:rsid w:val="00E7499F"/>
    <w:rsid w:val="00E76EF1"/>
    <w:rsid w:val="00E77213"/>
    <w:rsid w:val="00E773D8"/>
    <w:rsid w:val="00E777D6"/>
    <w:rsid w:val="00E778C4"/>
    <w:rsid w:val="00E77AEB"/>
    <w:rsid w:val="00E80A8A"/>
    <w:rsid w:val="00E819FC"/>
    <w:rsid w:val="00E84C3F"/>
    <w:rsid w:val="00E85A45"/>
    <w:rsid w:val="00E91462"/>
    <w:rsid w:val="00E92E9D"/>
    <w:rsid w:val="00E93138"/>
    <w:rsid w:val="00E94175"/>
    <w:rsid w:val="00E95050"/>
    <w:rsid w:val="00E9632E"/>
    <w:rsid w:val="00E972F4"/>
    <w:rsid w:val="00E9753A"/>
    <w:rsid w:val="00E976DE"/>
    <w:rsid w:val="00EA14E1"/>
    <w:rsid w:val="00EA1A1B"/>
    <w:rsid w:val="00EA30FE"/>
    <w:rsid w:val="00EA31DA"/>
    <w:rsid w:val="00EA3ED9"/>
    <w:rsid w:val="00EA42D9"/>
    <w:rsid w:val="00EA48FD"/>
    <w:rsid w:val="00EA4DA2"/>
    <w:rsid w:val="00EA79BB"/>
    <w:rsid w:val="00EB05DC"/>
    <w:rsid w:val="00EB101F"/>
    <w:rsid w:val="00EB2B09"/>
    <w:rsid w:val="00EB3E20"/>
    <w:rsid w:val="00EB3F6A"/>
    <w:rsid w:val="00EB43DF"/>
    <w:rsid w:val="00EB4912"/>
    <w:rsid w:val="00EB5E73"/>
    <w:rsid w:val="00EB7665"/>
    <w:rsid w:val="00EB7BCE"/>
    <w:rsid w:val="00EC022A"/>
    <w:rsid w:val="00EC1903"/>
    <w:rsid w:val="00EC333F"/>
    <w:rsid w:val="00EC525A"/>
    <w:rsid w:val="00EC563B"/>
    <w:rsid w:val="00EC6DE7"/>
    <w:rsid w:val="00EC7CF2"/>
    <w:rsid w:val="00ED3938"/>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CBE"/>
    <w:rsid w:val="00F01E7E"/>
    <w:rsid w:val="00F039F2"/>
    <w:rsid w:val="00F06C3C"/>
    <w:rsid w:val="00F103ED"/>
    <w:rsid w:val="00F10649"/>
    <w:rsid w:val="00F11C95"/>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0455"/>
    <w:rsid w:val="00FA1FC3"/>
    <w:rsid w:val="00FA2C1F"/>
    <w:rsid w:val="00FA4DDD"/>
    <w:rsid w:val="00FA545D"/>
    <w:rsid w:val="00FA5BF2"/>
    <w:rsid w:val="00FA7E4A"/>
    <w:rsid w:val="00FB0788"/>
    <w:rsid w:val="00FB197C"/>
    <w:rsid w:val="00FB259B"/>
    <w:rsid w:val="00FB29A3"/>
    <w:rsid w:val="00FB3BB5"/>
    <w:rsid w:val="00FB5BCE"/>
    <w:rsid w:val="00FB5E60"/>
    <w:rsid w:val="00FB7466"/>
    <w:rsid w:val="00FB7616"/>
    <w:rsid w:val="00FC00BB"/>
    <w:rsid w:val="00FC2898"/>
    <w:rsid w:val="00FC2A9C"/>
    <w:rsid w:val="00FC39D8"/>
    <w:rsid w:val="00FC51F3"/>
    <w:rsid w:val="00FC5F57"/>
    <w:rsid w:val="00FC63C0"/>
    <w:rsid w:val="00FC6477"/>
    <w:rsid w:val="00FC6C3E"/>
    <w:rsid w:val="00FD0C0A"/>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26" Type="http://schemas.openxmlformats.org/officeDocument/2006/relationships/hyperlink" Target="https://login.consultant.ru/link/?req=doc&amp;base=LAW&amp;n=482692&amp;dst=10647" TargetMode="External"/><Relationship Id="rId3" Type="http://schemas.openxmlformats.org/officeDocument/2006/relationships/styles" Target="styles.xml"/><Relationship Id="rId21" Type="http://schemas.openxmlformats.org/officeDocument/2006/relationships/hyperlink" Target="https://login.consultant.ru/link/?req=doc&amp;base=LAW&amp;n=14991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5" Type="http://schemas.openxmlformats.org/officeDocument/2006/relationships/hyperlink" Target="https://login.consultant.ru/link/?req=doc&amp;base=LAW&amp;n=4829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hyperlink" Target="https://login.consultant.ru/link/?req=doc&amp;base=LAW&amp;n=149911" TargetMode="External"/><Relationship Id="rId29" Type="http://schemas.openxmlformats.org/officeDocument/2006/relationships/hyperlink" Target="https://login.consultant.ru/link/?req=doc&amp;base=LAW&amp;n=483131&amp;dst=24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s://login.consultant.ru/link/?req=doc&amp;base=LAW&amp;n=482901" TargetMode="Externa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hyperlink" Target="https://login.consultant.ru/link/?req=doc&amp;base=LAW&amp;n=456147" TargetMode="External"/><Relationship Id="rId28" Type="http://schemas.openxmlformats.org/officeDocument/2006/relationships/hyperlink" Target="https://login.consultant.ru/link/?req=doc&amp;base=LAW&amp;n=477368" TargetMode="Externa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hyperlink" Target="https://login.consultant.ru/link/?req=doc&amp;base=LAW&amp;n=149911" TargetMode="External"/><Relationship Id="rId27" Type="http://schemas.openxmlformats.org/officeDocument/2006/relationships/hyperlink" Target="https://login.consultant.ru/link/?req=doc&amp;base=LAW&amp;n=483131&amp;dst=330" TargetMode="External"/><Relationship Id="rId30" Type="http://schemas.openxmlformats.org/officeDocument/2006/relationships/hyperlink" Target="https://login.consultant.ru/link/?req=doc&amp;base=LAW&amp;n=486425&amp;dst=100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17448-EBE5-4505-9F4D-8DB669FBA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14</Pages>
  <Words>3221</Words>
  <Characters>26487</Characters>
  <Application>Microsoft Office Word</Application>
  <DocSecurity>0</DocSecurity>
  <Lines>220</Lines>
  <Paragraphs>59</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29649</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Тукиш Ирина Сергеевна</cp:lastModifiedBy>
  <cp:revision>10</cp:revision>
  <cp:lastPrinted>2024-11-19T03:35:00Z</cp:lastPrinted>
  <dcterms:created xsi:type="dcterms:W3CDTF">2025-01-30T04:32:00Z</dcterms:created>
  <dcterms:modified xsi:type="dcterms:W3CDTF">2025-03-19T08:59:00Z</dcterms:modified>
</cp:coreProperties>
</file>